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77777777" w:rsidR="00261611" w:rsidRDefault="00261611" w:rsidP="00C35A47">
      <w:pPr>
        <w:widowControl w:val="0"/>
        <w:spacing w:before="120" w:after="0"/>
        <w:jc w:val="center"/>
        <w:rPr>
          <w:sz w:val="32"/>
          <w:szCs w:val="32"/>
        </w:rPr>
      </w:pPr>
      <w:r>
        <w:rPr>
          <w:b/>
          <w:bCs/>
          <w:sz w:val="24"/>
          <w:szCs w:val="24"/>
        </w:rPr>
        <w:t>„</w:t>
      </w:r>
      <w:r w:rsidRPr="00261611">
        <w:rPr>
          <w:b/>
          <w:bCs/>
          <w:sz w:val="24"/>
          <w:szCs w:val="24"/>
        </w:rPr>
        <w:t>Rekonstrukce silniční zeleně na Frýdlantsku – 108. výzva OPŽP“</w:t>
      </w:r>
      <w:r>
        <w:rPr>
          <w:sz w:val="32"/>
          <w:szCs w:val="32"/>
        </w:rPr>
        <w:t xml:space="preserve"> </w:t>
      </w:r>
    </w:p>
    <w:p w14:paraId="49386836" w14:textId="29C414E5" w:rsidR="00526CC9" w:rsidRPr="00E07414" w:rsidRDefault="00943C3C" w:rsidP="00C35A47">
      <w:pPr>
        <w:widowControl w:val="0"/>
        <w:spacing w:before="120" w:after="0"/>
        <w:jc w:val="center"/>
        <w:rPr>
          <w:b/>
          <w:sz w:val="24"/>
          <w:szCs w:val="24"/>
          <w:u w:val="single"/>
        </w:rPr>
      </w:pPr>
      <w:r>
        <w:rPr>
          <w:b/>
          <w:bCs/>
          <w:sz w:val="24"/>
          <w:szCs w:val="24"/>
        </w:rPr>
        <w:t xml:space="preserve">část </w:t>
      </w:r>
      <w:r w:rsidR="00B87B4A">
        <w:rPr>
          <w:b/>
          <w:bCs/>
          <w:sz w:val="24"/>
          <w:szCs w:val="24"/>
        </w:rPr>
        <w:t>5</w:t>
      </w:r>
      <w:r w:rsidR="00261611">
        <w:rPr>
          <w:b/>
          <w:bCs/>
          <w:sz w:val="24"/>
          <w:szCs w:val="24"/>
        </w:rPr>
        <w:t>:</w:t>
      </w:r>
      <w:r w:rsidR="003C4252">
        <w:rPr>
          <w:b/>
          <w:bCs/>
          <w:sz w:val="24"/>
          <w:szCs w:val="24"/>
        </w:rPr>
        <w:t xml:space="preserve"> </w:t>
      </w:r>
      <w:r w:rsidR="00526CC9" w:rsidRPr="001D012A">
        <w:rPr>
          <w:b/>
          <w:bCs/>
          <w:sz w:val="24"/>
          <w:szCs w:val="24"/>
        </w:rPr>
        <w:t>„</w:t>
      </w:r>
      <w:r w:rsidR="00803268" w:rsidRPr="001D012A">
        <w:rPr>
          <w:b/>
          <w:bCs/>
          <w:sz w:val="24"/>
          <w:szCs w:val="24"/>
        </w:rPr>
        <w:t xml:space="preserve">Rekonstrukce silniční zeleně na </w:t>
      </w:r>
      <w:proofErr w:type="gramStart"/>
      <w:r w:rsidR="00803268" w:rsidRPr="001D012A">
        <w:rPr>
          <w:b/>
          <w:bCs/>
          <w:sz w:val="24"/>
          <w:szCs w:val="24"/>
        </w:rPr>
        <w:t>Frýdlantsku</w:t>
      </w:r>
      <w:r w:rsidR="00E07414">
        <w:rPr>
          <w:b/>
          <w:bCs/>
          <w:sz w:val="24"/>
          <w:szCs w:val="24"/>
        </w:rPr>
        <w:t xml:space="preserve"> </w:t>
      </w:r>
      <w:r w:rsidR="00751222">
        <w:rPr>
          <w:b/>
          <w:bCs/>
          <w:sz w:val="24"/>
          <w:szCs w:val="24"/>
        </w:rPr>
        <w:t xml:space="preserve">- </w:t>
      </w:r>
      <w:r w:rsidR="00803268" w:rsidRPr="00E07414">
        <w:rPr>
          <w:b/>
          <w:bCs/>
          <w:sz w:val="24"/>
          <w:szCs w:val="24"/>
        </w:rPr>
        <w:t>komunikace</w:t>
      </w:r>
      <w:proofErr w:type="gramEnd"/>
      <w:r w:rsidR="00803268" w:rsidRPr="00E07414">
        <w:rPr>
          <w:b/>
          <w:bCs/>
          <w:sz w:val="24"/>
          <w:szCs w:val="24"/>
        </w:rPr>
        <w:t xml:space="preserve"> č.</w:t>
      </w:r>
      <w:r w:rsidR="00E07414">
        <w:rPr>
          <w:b/>
          <w:bCs/>
          <w:sz w:val="24"/>
          <w:szCs w:val="24"/>
        </w:rPr>
        <w:t xml:space="preserve"> </w:t>
      </w:r>
      <w:r w:rsidR="00751222" w:rsidRPr="00751222">
        <w:rPr>
          <w:b/>
          <w:bCs/>
          <w:sz w:val="24"/>
          <w:szCs w:val="24"/>
        </w:rPr>
        <w:t>III/</w:t>
      </w:r>
      <w:r w:rsidR="00B87B4A">
        <w:rPr>
          <w:b/>
          <w:bCs/>
          <w:sz w:val="24"/>
          <w:szCs w:val="24"/>
        </w:rPr>
        <w:t>0352 II. etapa</w:t>
      </w:r>
      <w:r w:rsidR="00E260D7">
        <w:rPr>
          <w:b/>
          <w:bCs/>
          <w:sz w:val="24"/>
          <w:szCs w:val="24"/>
        </w:rPr>
        <w:t xml:space="preserve"> </w:t>
      </w:r>
      <w:r w:rsidR="00B87B4A">
        <w:rPr>
          <w:b/>
          <w:bCs/>
          <w:sz w:val="24"/>
          <w:szCs w:val="24"/>
        </w:rPr>
        <w:t>a komunikace č. III/2904</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7777777" w:rsidR="001A689D" w:rsidRPr="00670B04" w:rsidRDefault="001A689D" w:rsidP="00A21688">
      <w:pPr>
        <w:widowControl w:val="0"/>
        <w:spacing w:before="120" w:after="0" w:line="276" w:lineRule="auto"/>
        <w:rPr>
          <w:sz w:val="24"/>
          <w:szCs w:val="24"/>
        </w:rPr>
      </w:pPr>
      <w:r w:rsidRPr="00670B04">
        <w:rPr>
          <w:sz w:val="24"/>
          <w:szCs w:val="24"/>
        </w:rPr>
        <w:t>IČ</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77777777" w:rsidR="00803268" w:rsidRPr="0010559C" w:rsidRDefault="00803268" w:rsidP="00803268">
      <w:pPr>
        <w:widowControl w:val="0"/>
        <w:spacing w:before="120" w:after="0"/>
        <w:rPr>
          <w:sz w:val="24"/>
        </w:rPr>
      </w:pPr>
      <w:r w:rsidRPr="0010559C">
        <w:rPr>
          <w:sz w:val="24"/>
        </w:rPr>
        <w:t>(Objednatel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77CFC31F" w:rsidR="00052751" w:rsidRPr="0010559C" w:rsidRDefault="00ED4492" w:rsidP="006F141F">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„Rekonstrukce silniční zeleně na Frýdlantsku – 108. výzva OPŽP“, část</w:t>
      </w:r>
      <w:r w:rsidR="00F16B8C" w:rsidRPr="001A34ED">
        <w:rPr>
          <w:sz w:val="24"/>
          <w:szCs w:val="24"/>
        </w:rPr>
        <w:t xml:space="preserve"> </w:t>
      </w:r>
      <w:r w:rsidR="004B40E7">
        <w:rPr>
          <w:sz w:val="24"/>
          <w:szCs w:val="24"/>
        </w:rPr>
        <w:t>5</w:t>
      </w:r>
      <w:r w:rsidR="00261611" w:rsidRPr="001A34ED">
        <w:rPr>
          <w:sz w:val="24"/>
          <w:szCs w:val="24"/>
        </w:rPr>
        <w:t xml:space="preserve">: </w:t>
      </w:r>
      <w:r w:rsidRPr="001A34ED">
        <w:rPr>
          <w:sz w:val="24"/>
          <w:szCs w:val="24"/>
        </w:rPr>
        <w:t>„</w:t>
      </w:r>
      <w:r w:rsidR="00803268" w:rsidRPr="001A34ED">
        <w:rPr>
          <w:sz w:val="24"/>
          <w:szCs w:val="24"/>
        </w:rPr>
        <w:t xml:space="preserve">Rekonstrukce </w:t>
      </w:r>
      <w:r w:rsidR="008C303E" w:rsidRPr="001A34ED">
        <w:rPr>
          <w:sz w:val="24"/>
          <w:szCs w:val="24"/>
        </w:rPr>
        <w:t xml:space="preserve">silniční zeleně na </w:t>
      </w:r>
      <w:proofErr w:type="gramStart"/>
      <w:r w:rsidR="008C303E" w:rsidRPr="001A34ED">
        <w:rPr>
          <w:sz w:val="24"/>
          <w:szCs w:val="24"/>
        </w:rPr>
        <w:t>Frýdlantsku</w:t>
      </w:r>
      <w:r w:rsidR="00232461" w:rsidRPr="001A34ED">
        <w:rPr>
          <w:sz w:val="24"/>
          <w:szCs w:val="24"/>
        </w:rPr>
        <w:t xml:space="preserve"> - komunikace</w:t>
      </w:r>
      <w:proofErr w:type="gramEnd"/>
      <w:r w:rsidR="00232461" w:rsidRPr="001A34ED">
        <w:rPr>
          <w:sz w:val="24"/>
          <w:szCs w:val="24"/>
        </w:rPr>
        <w:t xml:space="preserve"> č. III/035</w:t>
      </w:r>
      <w:r w:rsidR="004B40E7">
        <w:rPr>
          <w:sz w:val="24"/>
          <w:szCs w:val="24"/>
        </w:rPr>
        <w:t>2 II. etapa a komunikace č. III/2904</w:t>
      </w:r>
      <w:r w:rsidR="00650069" w:rsidRPr="001A34ED">
        <w:rPr>
          <w:sz w:val="24"/>
          <w:szCs w:val="24"/>
        </w:rPr>
        <w:t xml:space="preserve">“, </w:t>
      </w:r>
      <w:r w:rsidR="00885C70" w:rsidRPr="001A34ED">
        <w:rPr>
          <w:sz w:val="24"/>
          <w:szCs w:val="24"/>
        </w:rPr>
        <w:t>registr. číslo</w:t>
      </w:r>
      <w:r w:rsidR="002D1978" w:rsidRPr="001A34ED">
        <w:rPr>
          <w:sz w:val="22"/>
          <w:szCs w:val="22"/>
        </w:rPr>
        <w:t xml:space="preserve"> </w:t>
      </w:r>
      <w:r w:rsidR="002D1978" w:rsidRPr="001A34ED">
        <w:rPr>
          <w:sz w:val="24"/>
          <w:szCs w:val="24"/>
        </w:rPr>
        <w:t>CZ.05.4.27/0.0/0.0/18_</w:t>
      </w:r>
      <w:r w:rsidR="00232461" w:rsidRPr="001A34ED">
        <w:rPr>
          <w:sz w:val="24"/>
          <w:szCs w:val="24"/>
        </w:rPr>
        <w:t>108/00088</w:t>
      </w:r>
      <w:r w:rsidR="004B40E7">
        <w:rPr>
          <w:sz w:val="24"/>
          <w:szCs w:val="24"/>
        </w:rPr>
        <w:t>34</w:t>
      </w:r>
      <w:r w:rsidR="00990455" w:rsidRPr="002D1978">
        <w:rPr>
          <w:i/>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7F848557" w:rsidR="00534D57" w:rsidRPr="0099182A" w:rsidRDefault="00534D57" w:rsidP="00D9173D">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„Rekonstrukce silniční zeleně na Frýdlantsku – komunikace</w:t>
      </w:r>
      <w:r w:rsidR="0099182A">
        <w:rPr>
          <w:sz w:val="24"/>
          <w:szCs w:val="24"/>
        </w:rPr>
        <w:t xml:space="preserve"> </w:t>
      </w:r>
      <w:r w:rsidR="0099182A" w:rsidRPr="0099182A">
        <w:rPr>
          <w:sz w:val="24"/>
          <w:szCs w:val="24"/>
        </w:rPr>
        <w:t>č. III/035</w:t>
      </w:r>
      <w:r w:rsidR="003C53E4">
        <w:rPr>
          <w:sz w:val="24"/>
          <w:szCs w:val="24"/>
        </w:rPr>
        <w:t>2 II. etapa a komunikace č. III/2904</w:t>
      </w:r>
      <w:r w:rsidR="00D63298" w:rsidRPr="0099182A">
        <w:rPr>
          <w:sz w:val="24"/>
          <w:szCs w:val="24"/>
        </w:rPr>
        <w:t>“</w:t>
      </w:r>
      <w:r w:rsidR="0099182A">
        <w:rPr>
          <w:sz w:val="24"/>
          <w:szCs w:val="24"/>
        </w:rPr>
        <w:t xml:space="preserve">, registrační číslo </w:t>
      </w:r>
      <w:r w:rsidR="0099182A" w:rsidRPr="0099182A">
        <w:rPr>
          <w:sz w:val="24"/>
          <w:szCs w:val="24"/>
        </w:rPr>
        <w:t>CZ.05.4.27/0.0/0.0/18_</w:t>
      </w:r>
      <w:r w:rsidR="00232461">
        <w:rPr>
          <w:sz w:val="24"/>
          <w:szCs w:val="24"/>
        </w:rPr>
        <w:t>108/00088</w:t>
      </w:r>
      <w:r w:rsidR="003C53E4">
        <w:rPr>
          <w:sz w:val="24"/>
          <w:szCs w:val="24"/>
        </w:rPr>
        <w:t>34</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787ECCA0" w14:textId="77777777" w:rsidR="00C47B05" w:rsidRDefault="00C47B05" w:rsidP="00C47B05">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i. </w:t>
      </w:r>
      <w:r w:rsidRPr="0099182A">
        <w:rPr>
          <w:rFonts w:ascii="Times New Roman" w:hAnsi="Times New Roman"/>
          <w:sz w:val="24"/>
          <w:szCs w:val="24"/>
        </w:rPr>
        <w:t xml:space="preserve">silnice </w:t>
      </w:r>
      <w:r>
        <w:rPr>
          <w:rFonts w:ascii="Times New Roman" w:hAnsi="Times New Roman"/>
          <w:sz w:val="24"/>
          <w:szCs w:val="24"/>
        </w:rPr>
        <w:t>č. I</w:t>
      </w:r>
      <w:r w:rsidRPr="0099182A">
        <w:rPr>
          <w:rFonts w:ascii="Times New Roman" w:hAnsi="Times New Roman"/>
          <w:sz w:val="24"/>
          <w:szCs w:val="24"/>
        </w:rPr>
        <w:t>II/</w:t>
      </w:r>
      <w:proofErr w:type="gramStart"/>
      <w:r>
        <w:rPr>
          <w:rFonts w:ascii="Times New Roman" w:hAnsi="Times New Roman"/>
          <w:sz w:val="24"/>
          <w:szCs w:val="24"/>
        </w:rPr>
        <w:t xml:space="preserve">0352 - </w:t>
      </w:r>
      <w:bookmarkStart w:id="0" w:name="_Hlk26363777"/>
      <w:r>
        <w:rPr>
          <w:rFonts w:ascii="Times New Roman" w:hAnsi="Times New Roman"/>
          <w:sz w:val="24"/>
          <w:szCs w:val="24"/>
        </w:rPr>
        <w:t>v</w:t>
      </w:r>
      <w:proofErr w:type="gramEnd"/>
      <w:r>
        <w:rPr>
          <w:rFonts w:ascii="Times New Roman" w:hAnsi="Times New Roman"/>
          <w:sz w:val="24"/>
          <w:szCs w:val="24"/>
        </w:rPr>
        <w:t> úseku Černousy – Háj, část od křižovatky se silnicí I/13 do obce Háj</w:t>
      </w:r>
      <w:r>
        <w:rPr>
          <w:sz w:val="24"/>
          <w:szCs w:val="24"/>
        </w:rPr>
        <w:t>;</w:t>
      </w:r>
      <w:r>
        <w:rPr>
          <w:rFonts w:ascii="Times New Roman" w:hAnsi="Times New Roman"/>
          <w:sz w:val="24"/>
          <w:szCs w:val="24"/>
        </w:rPr>
        <w:t xml:space="preserve"> </w:t>
      </w:r>
      <w:bookmarkEnd w:id="0"/>
    </w:p>
    <w:p w14:paraId="337D191A" w14:textId="79B4B2CB" w:rsidR="00C47B05" w:rsidRPr="0099182A" w:rsidRDefault="00C47B05" w:rsidP="00C47B05">
      <w:pPr>
        <w:pStyle w:val="Odstavecseseznamem"/>
        <w:widowControl w:val="0"/>
        <w:spacing w:before="120" w:line="276" w:lineRule="auto"/>
        <w:ind w:left="1211"/>
        <w:rPr>
          <w:sz w:val="24"/>
          <w:szCs w:val="24"/>
        </w:rPr>
      </w:pPr>
      <w:proofErr w:type="spellStart"/>
      <w:r>
        <w:rPr>
          <w:rFonts w:ascii="Times New Roman" w:hAnsi="Times New Roman"/>
          <w:sz w:val="24"/>
          <w:szCs w:val="24"/>
        </w:rPr>
        <w:t>ii</w:t>
      </w:r>
      <w:proofErr w:type="spellEnd"/>
      <w:r>
        <w:rPr>
          <w:rFonts w:ascii="Times New Roman" w:hAnsi="Times New Roman"/>
          <w:sz w:val="24"/>
          <w:szCs w:val="24"/>
        </w:rPr>
        <w:t>. silnice č. III/</w:t>
      </w:r>
      <w:proofErr w:type="gramStart"/>
      <w:r>
        <w:rPr>
          <w:rFonts w:ascii="Times New Roman" w:hAnsi="Times New Roman"/>
          <w:sz w:val="24"/>
          <w:szCs w:val="24"/>
        </w:rPr>
        <w:t>2904  -</w:t>
      </w:r>
      <w:proofErr w:type="gramEnd"/>
      <w:r>
        <w:rPr>
          <w:rFonts w:ascii="Times New Roman" w:hAnsi="Times New Roman"/>
          <w:sz w:val="24"/>
          <w:szCs w:val="24"/>
        </w:rPr>
        <w:t xml:space="preserve"> celá, Mníšek – Raspenava.</w:t>
      </w:r>
    </w:p>
    <w:p w14:paraId="7A52A057" w14:textId="7662F78A"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Pr="0010559C">
        <w:rPr>
          <w:color w:val="000000"/>
          <w:sz w:val="24"/>
          <w:szCs w:val="24"/>
        </w:rPr>
        <w:t>.</w:t>
      </w:r>
    </w:p>
    <w:p w14:paraId="4EDE34BF" w14:textId="63272056" w:rsidR="00277C0A" w:rsidRPr="0010559C" w:rsidRDefault="00667A8E" w:rsidP="00C71AC4">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D00E6C" w:rsidRPr="00D00E6C">
        <w:rPr>
          <w:sz w:val="24"/>
          <w:szCs w:val="24"/>
        </w:rPr>
        <w:t>Rekonstrukce silniční zeleně na Frýdlantsku - komunikace č. III/035</w:t>
      </w:r>
      <w:r w:rsidR="002F32B9">
        <w:rPr>
          <w:sz w:val="24"/>
          <w:szCs w:val="24"/>
        </w:rPr>
        <w:t>2 II. etapa a komunikace č. III/2904</w:t>
      </w:r>
      <w:r w:rsidR="00D00E6C">
        <w:rPr>
          <w:sz w:val="24"/>
          <w:szCs w:val="24"/>
        </w:rPr>
        <w:t xml:space="preserve">“, registrační číslo </w:t>
      </w:r>
      <w:r w:rsidR="00D00E6C" w:rsidRPr="0099182A">
        <w:rPr>
          <w:sz w:val="24"/>
          <w:szCs w:val="24"/>
        </w:rPr>
        <w:t>CZ.05.4.27/0.0/0.0/18_</w:t>
      </w:r>
      <w:r w:rsidR="00EF2130">
        <w:rPr>
          <w:sz w:val="24"/>
          <w:szCs w:val="24"/>
        </w:rPr>
        <w:t>108/00088</w:t>
      </w:r>
      <w:r w:rsidR="002F32B9">
        <w:rPr>
          <w:sz w:val="24"/>
          <w:szCs w:val="24"/>
        </w:rPr>
        <w:t>34</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w:t>
      </w:r>
      <w:r w:rsidRPr="00E07414">
        <w:rPr>
          <w:sz w:val="24"/>
        </w:rPr>
        <w:lastRenderedPageBreak/>
        <w:t xml:space="preserve">specifikované </w:t>
      </w:r>
      <w:r w:rsidR="00650069" w:rsidRPr="00E07414">
        <w:rPr>
          <w:sz w:val="24"/>
        </w:rPr>
        <w:t xml:space="preserve">dílo </w:t>
      </w:r>
      <w:bookmarkStart w:id="1" w:name="_Hlk6488755"/>
      <w:r w:rsidR="00650069" w:rsidRPr="00E07414">
        <w:rPr>
          <w:sz w:val="24"/>
        </w:rPr>
        <w:t>a objednatel se zavazuje řádně provedené dílo převzít a zaplatit zhotoviteli sjednanou cenu díla</w:t>
      </w:r>
      <w:r w:rsidRPr="00E07414">
        <w:rPr>
          <w:sz w:val="24"/>
        </w:rPr>
        <w:t>.</w:t>
      </w:r>
      <w:bookmarkEnd w:id="1"/>
    </w:p>
    <w:p w14:paraId="6A96EC23" w14:textId="77777777" w:rsidR="00277C0A" w:rsidRDefault="00277C0A" w:rsidP="00A21688">
      <w:pPr>
        <w:pStyle w:val="NADPISCENNETUC"/>
        <w:keepNext w:val="0"/>
        <w:keepLines w:val="0"/>
        <w:widowControl w:val="0"/>
        <w:spacing w:before="0" w:after="0"/>
        <w:rPr>
          <w:b/>
          <w:sz w:val="24"/>
        </w:rPr>
      </w:pPr>
    </w:p>
    <w:p w14:paraId="3AEDDDC5" w14:textId="77777777" w:rsidR="00A1612B" w:rsidRDefault="00A1612B" w:rsidP="00A1612B">
      <w:pPr>
        <w:pStyle w:val="NADPISCENNETUC"/>
        <w:keepNext w:val="0"/>
        <w:keepLines w:val="0"/>
        <w:widowControl w:val="0"/>
        <w:spacing w:before="0" w:after="0"/>
        <w:jc w:val="both"/>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64584A">
        <w:rPr>
          <w:b/>
          <w:sz w:val="24"/>
        </w:rPr>
        <w:t>S</w:t>
      </w:r>
      <w:r w:rsidR="00914051" w:rsidRPr="0064584A">
        <w:rPr>
          <w:b/>
          <w:sz w:val="24"/>
        </w:rPr>
        <w:t>pec</w:t>
      </w:r>
      <w:r w:rsidR="0007030E" w:rsidRPr="0064584A">
        <w:rPr>
          <w:b/>
          <w:sz w:val="24"/>
        </w:rPr>
        <w:t xml:space="preserve">ifikace </w:t>
      </w:r>
      <w:r w:rsidR="002C0EC3" w:rsidRPr="0064584A">
        <w:rPr>
          <w:b/>
          <w:sz w:val="24"/>
        </w:rPr>
        <w:t>díla</w:t>
      </w:r>
      <w:r w:rsidR="002C0EC3" w:rsidRPr="00D12841">
        <w:rPr>
          <w:b/>
          <w:sz w:val="24"/>
        </w:rPr>
        <w:t xml:space="preserve">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0324471A" w:rsidR="00650069" w:rsidRPr="009C6D8E" w:rsidRDefault="007D642A" w:rsidP="002C0EC3">
      <w:pPr>
        <w:pStyle w:val="NADPISCENNETUC"/>
        <w:keepNext w:val="0"/>
        <w:keepLines w:val="0"/>
        <w:widowControl w:val="0"/>
        <w:numPr>
          <w:ilvl w:val="0"/>
          <w:numId w:val="22"/>
        </w:numPr>
        <w:spacing w:after="0" w:line="276" w:lineRule="auto"/>
        <w:ind w:left="1276" w:hanging="283"/>
        <w:jc w:val="both"/>
        <w:rPr>
          <w:sz w:val="24"/>
        </w:rPr>
      </w:pPr>
      <w:r w:rsidRPr="009C6D8E">
        <w:rPr>
          <w:sz w:val="24"/>
        </w:rPr>
        <w:t>část O</w:t>
      </w:r>
      <w:r w:rsidR="00A1612B" w:rsidRPr="009C6D8E">
        <w:rPr>
          <w:sz w:val="24"/>
        </w:rPr>
        <w:t xml:space="preserve">šetření </w:t>
      </w:r>
      <w:r w:rsidR="00650069" w:rsidRPr="009C6D8E">
        <w:rPr>
          <w:sz w:val="24"/>
        </w:rPr>
        <w:t>dřevin</w:t>
      </w:r>
      <w:r w:rsidR="00586D33" w:rsidRPr="009C6D8E">
        <w:rPr>
          <w:sz w:val="24"/>
        </w:rPr>
        <w:t>, a to</w:t>
      </w:r>
      <w:r w:rsidR="00650069" w:rsidRPr="009C6D8E">
        <w:rPr>
          <w:sz w:val="24"/>
        </w:rPr>
        <w:t xml:space="preserve"> na těchto vybraných místech</w:t>
      </w:r>
      <w:r w:rsidR="00F51AB3" w:rsidRPr="009C6D8E">
        <w:rPr>
          <w:sz w:val="24"/>
        </w:rPr>
        <w:t>/objektech</w:t>
      </w:r>
      <w:r w:rsidR="002C0EC3" w:rsidRPr="009C6D8E">
        <w:rPr>
          <w:sz w:val="24"/>
        </w:rPr>
        <w:t>:</w:t>
      </w:r>
    </w:p>
    <w:p w14:paraId="634829F5" w14:textId="794E7A31" w:rsidR="00650069" w:rsidRPr="00E07414" w:rsidRDefault="00650069" w:rsidP="00650069">
      <w:pPr>
        <w:pStyle w:val="NADPISCENNETUC"/>
        <w:keepNext w:val="0"/>
        <w:keepLines w:val="0"/>
        <w:widowControl w:val="0"/>
        <w:numPr>
          <w:ilvl w:val="2"/>
          <w:numId w:val="7"/>
        </w:numPr>
        <w:spacing w:after="0" w:line="276" w:lineRule="auto"/>
        <w:jc w:val="both"/>
        <w:rPr>
          <w:sz w:val="24"/>
        </w:rPr>
      </w:pPr>
      <w:r w:rsidRPr="009C6D8E">
        <w:rPr>
          <w:sz w:val="24"/>
          <w:szCs w:val="24"/>
        </w:rPr>
        <w:t>silnice č. III/</w:t>
      </w:r>
      <w:r w:rsidR="00E913E5" w:rsidRPr="009C6D8E">
        <w:rPr>
          <w:sz w:val="24"/>
          <w:szCs w:val="24"/>
        </w:rPr>
        <w:t>035</w:t>
      </w:r>
      <w:r w:rsidR="0064584A" w:rsidRPr="009C6D8E">
        <w:rPr>
          <w:sz w:val="24"/>
          <w:szCs w:val="24"/>
        </w:rPr>
        <w:t xml:space="preserve">2 – II. </w:t>
      </w:r>
      <w:proofErr w:type="gramStart"/>
      <w:r w:rsidR="0064584A" w:rsidRPr="009C6D8E">
        <w:rPr>
          <w:sz w:val="24"/>
          <w:szCs w:val="24"/>
        </w:rPr>
        <w:t xml:space="preserve">etapa - </w:t>
      </w:r>
      <w:r w:rsidR="00E913E5" w:rsidRPr="009C6D8E">
        <w:rPr>
          <w:sz w:val="24"/>
          <w:szCs w:val="24"/>
        </w:rPr>
        <w:t>v</w:t>
      </w:r>
      <w:proofErr w:type="gramEnd"/>
      <w:r w:rsidR="00E913E5" w:rsidRPr="009C6D8E">
        <w:rPr>
          <w:sz w:val="24"/>
          <w:szCs w:val="24"/>
        </w:rPr>
        <w:t xml:space="preserve"> úseku </w:t>
      </w:r>
      <w:r w:rsidR="0064584A" w:rsidRPr="009C6D8E">
        <w:rPr>
          <w:sz w:val="24"/>
          <w:szCs w:val="24"/>
        </w:rPr>
        <w:t>v úseku Černousy – Háj, část od</w:t>
      </w:r>
      <w:r w:rsidR="0064584A">
        <w:rPr>
          <w:sz w:val="24"/>
          <w:szCs w:val="24"/>
        </w:rPr>
        <w:t xml:space="preserve"> křižovatky se silnicí I/13 do obce Háj;</w:t>
      </w:r>
    </w:p>
    <w:p w14:paraId="627E7D1C" w14:textId="203B6708" w:rsidR="00650069" w:rsidRPr="009C6D8E" w:rsidRDefault="0064584A" w:rsidP="00650069">
      <w:pPr>
        <w:pStyle w:val="NADPISCENNETUC"/>
        <w:keepNext w:val="0"/>
        <w:keepLines w:val="0"/>
        <w:widowControl w:val="0"/>
        <w:numPr>
          <w:ilvl w:val="2"/>
          <w:numId w:val="7"/>
        </w:numPr>
        <w:spacing w:after="0" w:line="276" w:lineRule="auto"/>
        <w:jc w:val="both"/>
        <w:rPr>
          <w:sz w:val="24"/>
        </w:rPr>
      </w:pPr>
      <w:r w:rsidRPr="009C6D8E">
        <w:rPr>
          <w:sz w:val="24"/>
          <w:szCs w:val="24"/>
        </w:rPr>
        <w:t>silnice č. III/2904 – Mníšek – Raspenava.</w:t>
      </w:r>
    </w:p>
    <w:p w14:paraId="74474336" w14:textId="19BF9956" w:rsidR="002E2613" w:rsidRPr="009C6D8E" w:rsidRDefault="00721F8F" w:rsidP="002C0EC3">
      <w:pPr>
        <w:pStyle w:val="NADPISCENNETUC"/>
        <w:keepNext w:val="0"/>
        <w:keepLines w:val="0"/>
        <w:widowControl w:val="0"/>
        <w:spacing w:after="0" w:line="276" w:lineRule="auto"/>
        <w:ind w:left="426"/>
        <w:jc w:val="both"/>
        <w:rPr>
          <w:sz w:val="24"/>
        </w:rPr>
      </w:pPr>
      <w:r w:rsidRPr="009C6D8E">
        <w:rPr>
          <w:sz w:val="24"/>
        </w:rPr>
        <w:t>O</w:t>
      </w:r>
      <w:r w:rsidR="00650069" w:rsidRPr="009C6D8E">
        <w:rPr>
          <w:sz w:val="24"/>
        </w:rPr>
        <w:t>šetření dřevin</w:t>
      </w:r>
      <w:r w:rsidR="00F50871">
        <w:rPr>
          <w:sz w:val="24"/>
        </w:rPr>
        <w:t xml:space="preserve"> </w:t>
      </w:r>
      <w:r w:rsidR="00650069" w:rsidRPr="009C6D8E">
        <w:rPr>
          <w:sz w:val="24"/>
        </w:rPr>
        <w:t>jako „dílo“</w:t>
      </w:r>
      <w:r w:rsidR="000034ED" w:rsidRPr="009C6D8E">
        <w:rPr>
          <w:sz w:val="24"/>
        </w:rPr>
        <w:t>.</w:t>
      </w:r>
    </w:p>
    <w:p w14:paraId="6CEA55DE" w14:textId="77777777"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9C6D8E">
        <w:rPr>
          <w:sz w:val="24"/>
        </w:rPr>
        <w:t>Rozsah a specifikace díla jsou dány těmito podklady</w:t>
      </w:r>
      <w:r w:rsidRPr="0010559C">
        <w:rPr>
          <w:sz w:val="24"/>
        </w:rPr>
        <w:t>: projektová dokumentace, kter</w:t>
      </w:r>
      <w:r w:rsidR="00A52BE1">
        <w:rPr>
          <w:sz w:val="24"/>
        </w:rPr>
        <w:t xml:space="preserve">ou zpracovala </w:t>
      </w:r>
      <w:r w:rsidR="00B6618E">
        <w:rPr>
          <w:sz w:val="24"/>
        </w:rPr>
        <w:t>ARR agentura regionálního rozvoje spol.</w:t>
      </w:r>
      <w:r w:rsidR="00B1000C">
        <w:rPr>
          <w:sz w:val="24"/>
        </w:rPr>
        <w:t xml:space="preserve"> </w:t>
      </w:r>
      <w:r w:rsidR="00B6618E">
        <w:rPr>
          <w:sz w:val="24"/>
        </w:rPr>
        <w:t>s</w:t>
      </w:r>
      <w:r w:rsidR="00B1000C">
        <w:rPr>
          <w:sz w:val="24"/>
        </w:rPr>
        <w:t xml:space="preserve"> </w:t>
      </w:r>
      <w:r w:rsidR="00B6618E">
        <w:rPr>
          <w:sz w:val="24"/>
        </w:rPr>
        <w:t>r.</w:t>
      </w:r>
      <w:r w:rsidR="00B1000C">
        <w:rPr>
          <w:sz w:val="24"/>
        </w:rPr>
        <w:t xml:space="preserve"> </w:t>
      </w:r>
      <w:r w:rsidR="00B6618E">
        <w:rPr>
          <w:sz w:val="24"/>
        </w:rPr>
        <w:t>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42BEB8CB"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 MÚ Frýdlant</w:t>
      </w:r>
      <w:r w:rsidR="003269C8">
        <w:rPr>
          <w:sz w:val="24"/>
          <w:szCs w:val="24"/>
        </w:rPr>
        <w:t xml:space="preserve"> a MÚ Liberec</w:t>
      </w:r>
      <w:r w:rsidR="00386703" w:rsidRPr="00386703">
        <w:rPr>
          <w:sz w:val="24"/>
          <w:szCs w:val="24"/>
        </w:rPr>
        <w:t>. Tomu předchází zhotovitelem vypracovaný odpovídající návrh DIO, schválení DIO Policií ČR a žádost o Stanovení přechodné úpravy provozu na pozemních komunikacích odevzdaná na odboru dopravy MÚ Frýdlant</w:t>
      </w:r>
      <w:r w:rsidR="003269C8">
        <w:rPr>
          <w:sz w:val="24"/>
          <w:szCs w:val="24"/>
        </w:rPr>
        <w:t xml:space="preserve"> (pro </w:t>
      </w:r>
      <w:r w:rsidR="009F533D">
        <w:rPr>
          <w:sz w:val="24"/>
          <w:szCs w:val="24"/>
        </w:rPr>
        <w:t xml:space="preserve">komunikaci III/0352 a pro </w:t>
      </w:r>
      <w:r w:rsidR="003269C8">
        <w:rPr>
          <w:sz w:val="24"/>
          <w:szCs w:val="24"/>
        </w:rPr>
        <w:t>úsek</w:t>
      </w:r>
      <w:r w:rsidR="00FA5F30">
        <w:rPr>
          <w:sz w:val="24"/>
          <w:szCs w:val="24"/>
        </w:rPr>
        <w:t xml:space="preserve"> komunikace </w:t>
      </w:r>
      <w:r w:rsidR="009F533D">
        <w:rPr>
          <w:sz w:val="24"/>
          <w:szCs w:val="24"/>
        </w:rPr>
        <w:t>III/2904</w:t>
      </w:r>
      <w:r w:rsidR="003269C8">
        <w:rPr>
          <w:sz w:val="24"/>
          <w:szCs w:val="24"/>
        </w:rPr>
        <w:t xml:space="preserve"> v </w:t>
      </w:r>
      <w:proofErr w:type="spellStart"/>
      <w:r w:rsidR="003269C8">
        <w:rPr>
          <w:sz w:val="24"/>
          <w:szCs w:val="24"/>
        </w:rPr>
        <w:t>k.ú</w:t>
      </w:r>
      <w:proofErr w:type="spellEnd"/>
      <w:r w:rsidR="003269C8">
        <w:rPr>
          <w:sz w:val="24"/>
          <w:szCs w:val="24"/>
        </w:rPr>
        <w:t xml:space="preserve">. </w:t>
      </w:r>
      <w:r w:rsidR="009F533D">
        <w:rPr>
          <w:sz w:val="24"/>
          <w:szCs w:val="24"/>
        </w:rPr>
        <w:t>Raspenava</w:t>
      </w:r>
      <w:r w:rsidR="003269C8">
        <w:rPr>
          <w:sz w:val="24"/>
          <w:szCs w:val="24"/>
        </w:rPr>
        <w:t>)</w:t>
      </w:r>
      <w:r w:rsidR="009F533D">
        <w:rPr>
          <w:sz w:val="24"/>
          <w:szCs w:val="24"/>
        </w:rPr>
        <w:t xml:space="preserve"> a MM Liberec (pro úsek</w:t>
      </w:r>
      <w:r w:rsidR="00FA5F30">
        <w:rPr>
          <w:sz w:val="24"/>
          <w:szCs w:val="24"/>
        </w:rPr>
        <w:t xml:space="preserve"> komunikace III/2904 </w:t>
      </w:r>
      <w:r w:rsidR="009F533D">
        <w:rPr>
          <w:sz w:val="24"/>
          <w:szCs w:val="24"/>
        </w:rPr>
        <w:t>v </w:t>
      </w:r>
      <w:proofErr w:type="spellStart"/>
      <w:r w:rsidR="009F533D">
        <w:rPr>
          <w:sz w:val="24"/>
          <w:szCs w:val="24"/>
        </w:rPr>
        <w:t>k.ú</w:t>
      </w:r>
      <w:proofErr w:type="spellEnd"/>
      <w:r w:rsidR="009F533D">
        <w:rPr>
          <w:sz w:val="24"/>
          <w:szCs w:val="24"/>
        </w:rPr>
        <w:t>. Mníšek a</w:t>
      </w:r>
      <w:r w:rsidR="001C47D4">
        <w:rPr>
          <w:sz w:val="24"/>
          <w:szCs w:val="24"/>
        </w:rPr>
        <w:t> </w:t>
      </w:r>
      <w:bookmarkStart w:id="2" w:name="_GoBack"/>
      <w:bookmarkEnd w:id="2"/>
      <w:proofErr w:type="spellStart"/>
      <w:r w:rsidR="00886DF6">
        <w:rPr>
          <w:sz w:val="24"/>
          <w:szCs w:val="24"/>
        </w:rPr>
        <w:t>k.ú</w:t>
      </w:r>
      <w:proofErr w:type="spellEnd"/>
      <w:r w:rsidR="00886DF6">
        <w:rPr>
          <w:sz w:val="24"/>
          <w:szCs w:val="24"/>
        </w:rPr>
        <w:t xml:space="preserve">. </w:t>
      </w:r>
      <w:r w:rsidR="009F533D">
        <w:rPr>
          <w:sz w:val="24"/>
          <w:szCs w:val="24"/>
        </w:rPr>
        <w:t>Oldřichov v Hájích)</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27390A70" w14:textId="58C00CC2" w:rsidR="00E11926" w:rsidRP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pro vazby stromů bude použit pouze certifikovaný materiál schválený autorským dozorem</w:t>
      </w:r>
      <w:r>
        <w:rPr>
          <w:sz w:val="24"/>
        </w:rPr>
        <w:t>;</w:t>
      </w:r>
    </w:p>
    <w:p w14:paraId="349834B4" w14:textId="77777777" w:rsidR="00C71AC4" w:rsidRPr="00E0741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 xml:space="preserve">Zhotovitel zajistí v průběhu realizace díla průběžnou fotodokumentaci prováděných prací s tím, že každý měsíc pořídí minimálně 10 fotografií tak, aby byl v maximálně </w:t>
      </w:r>
      <w:r w:rsidRPr="00E07414">
        <w:rPr>
          <w:sz w:val="24"/>
        </w:rPr>
        <w:lastRenderedPageBreak/>
        <w:t>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E2ABDD3" w14:textId="77777777" w:rsidR="00195949" w:rsidRDefault="00195949" w:rsidP="00A21688">
      <w:pPr>
        <w:pStyle w:val="NADPISCENNETUC"/>
        <w:keepNext w:val="0"/>
        <w:keepLines w:val="0"/>
        <w:widowControl w:val="0"/>
        <w:spacing w:before="0" w:after="0"/>
        <w:rPr>
          <w:b/>
          <w:sz w:val="24"/>
        </w:rPr>
      </w:pP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CD4C89">
        <w:rPr>
          <w:b/>
          <w:sz w:val="24"/>
        </w:rPr>
        <w:t xml:space="preserve">Kontrola provádění </w:t>
      </w:r>
      <w:r w:rsidR="00B46868" w:rsidRPr="00CD4C89">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0B1A62FA" w14:textId="5E5CA9EB"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w:t>
      </w:r>
      <w:r w:rsidR="0043414C">
        <w:t xml:space="preserve"> </w:t>
      </w:r>
      <w:r w:rsidR="00990455" w:rsidRPr="0010559C">
        <w:t>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E7370F">
        <w:rPr>
          <w:b/>
        </w:rPr>
        <w:t xml:space="preserve">Čas </w:t>
      </w:r>
      <w:r w:rsidR="00BB2F9A" w:rsidRPr="00E7370F">
        <w:rPr>
          <w:b/>
        </w:rPr>
        <w:t>plnění</w:t>
      </w:r>
    </w:p>
    <w:p w14:paraId="73AFAA5D" w14:textId="6ACB062E"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F95FD0">
        <w:rPr>
          <w:sz w:val="24"/>
          <w:szCs w:val="24"/>
        </w:rPr>
        <w:t>:</w:t>
      </w:r>
      <w:r w:rsidRPr="0010559C">
        <w:rPr>
          <w:sz w:val="24"/>
          <w:szCs w:val="24"/>
        </w:rPr>
        <w:t xml:space="preserve"> </w:t>
      </w:r>
    </w:p>
    <w:p w14:paraId="3527A7CC" w14:textId="33C524AB" w:rsidR="003966DC" w:rsidRPr="0010559C" w:rsidRDefault="00E7370F" w:rsidP="009366D2">
      <w:pPr>
        <w:pStyle w:val="HLAVICKA"/>
        <w:keepLines w:val="0"/>
        <w:widowControl w:val="0"/>
        <w:tabs>
          <w:tab w:val="clear" w:pos="284"/>
          <w:tab w:val="clear" w:pos="1145"/>
        </w:tabs>
        <w:spacing w:before="120" w:after="0" w:line="276" w:lineRule="auto"/>
        <w:ind w:left="426"/>
        <w:jc w:val="both"/>
        <w:rPr>
          <w:sz w:val="24"/>
          <w:szCs w:val="24"/>
        </w:rPr>
      </w:pPr>
      <w:r>
        <w:rPr>
          <w:sz w:val="24"/>
          <w:szCs w:val="24"/>
        </w:rPr>
        <w:t>-</w:t>
      </w:r>
      <w:r w:rsidR="009366D2" w:rsidRPr="0010559C">
        <w:rPr>
          <w:sz w:val="24"/>
          <w:szCs w:val="24"/>
        </w:rPr>
        <w:t xml:space="preserve"> </w:t>
      </w:r>
      <w:r w:rsidR="00847631" w:rsidRPr="0010559C">
        <w:rPr>
          <w:sz w:val="24"/>
          <w:szCs w:val="24"/>
        </w:rPr>
        <w:t> </w:t>
      </w:r>
      <w:r w:rsidR="007D642A">
        <w:rPr>
          <w:sz w:val="24"/>
          <w:szCs w:val="24"/>
        </w:rPr>
        <w:t>O</w:t>
      </w:r>
      <w:r w:rsidR="00847631" w:rsidRPr="0010559C">
        <w:rPr>
          <w:sz w:val="24"/>
          <w:szCs w:val="24"/>
        </w:rPr>
        <w:t xml:space="preserve">šetření dřevin </w:t>
      </w:r>
      <w:r w:rsidR="007B65E8" w:rsidRPr="0010559C">
        <w:rPr>
          <w:sz w:val="24"/>
          <w:szCs w:val="24"/>
        </w:rPr>
        <w:t>v těchto termínech:</w:t>
      </w:r>
    </w:p>
    <w:p w14:paraId="4D5D1A3F" w14:textId="4AC9C391"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000C4C">
        <w:t>.</w:t>
      </w:r>
      <w:r w:rsidR="00953AA4">
        <w:t xml:space="preserve"> </w:t>
      </w:r>
      <w:r w:rsidR="00F80D1C">
        <w:t xml:space="preserve"> Předpoklad odeslání výzvy pro realizaci </w:t>
      </w:r>
      <w:r w:rsidR="007D642A">
        <w:t>O</w:t>
      </w:r>
      <w:r w:rsidR="00F80D1C">
        <w:t>šetření je cca 08/2020</w:t>
      </w:r>
      <w:r w:rsidR="00931857">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417FAA58"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931857">
        <w:t>.</w:t>
      </w:r>
    </w:p>
    <w:p w14:paraId="26203A5A" w14:textId="23230E23" w:rsidR="00366D3F" w:rsidRPr="009C6D8E" w:rsidRDefault="00366D3F" w:rsidP="003F6EAD">
      <w:pPr>
        <w:pStyle w:val="ind11"/>
        <w:widowControl w:val="0"/>
        <w:spacing w:before="120" w:beforeAutospacing="0" w:after="0" w:line="276" w:lineRule="auto"/>
        <w:ind w:left="426" w:firstLine="0"/>
      </w:pPr>
      <w:r w:rsidRPr="009C6D8E">
        <w:t>Změna přepokládan</w:t>
      </w:r>
      <w:r w:rsidR="007928CF" w:rsidRPr="009C6D8E">
        <w:t>ého</w:t>
      </w:r>
      <w:r w:rsidRPr="009C6D8E">
        <w:t xml:space="preserve"> termín</w:t>
      </w:r>
      <w:r w:rsidR="007928CF" w:rsidRPr="009C6D8E">
        <w:t>u</w:t>
      </w:r>
      <w:r w:rsidRPr="009C6D8E">
        <w:t xml:space="preserve"> není důvodem ke změně smlouvy o dílo.</w:t>
      </w:r>
    </w:p>
    <w:p w14:paraId="3D6B46B4" w14:textId="26D05C01" w:rsidR="00C20B8A" w:rsidRPr="009C6D8E" w:rsidRDefault="007D642A" w:rsidP="003F6EAD">
      <w:pPr>
        <w:pStyle w:val="ind11"/>
        <w:widowControl w:val="0"/>
        <w:spacing w:before="120" w:beforeAutospacing="0" w:after="0" w:line="276" w:lineRule="auto"/>
        <w:ind w:left="426" w:firstLine="0"/>
      </w:pPr>
      <w:r w:rsidRPr="009C6D8E">
        <w:t>O</w:t>
      </w:r>
      <w:r w:rsidR="00C20B8A" w:rsidRPr="009C6D8E">
        <w:t xml:space="preserve">šetření </w:t>
      </w:r>
      <w:r w:rsidR="00931857" w:rsidRPr="009C6D8E">
        <w:t>dřevin</w:t>
      </w:r>
      <w:r w:rsidR="00C20B8A" w:rsidRPr="009C6D8E">
        <w:t xml:space="preserve"> musí být dokončen</w:t>
      </w:r>
      <w:r w:rsidR="00931857" w:rsidRPr="009C6D8E">
        <w:t>o</w:t>
      </w:r>
      <w:r w:rsidR="00C20B8A" w:rsidRPr="009C6D8E">
        <w:t xml:space="preserve"> do </w:t>
      </w:r>
      <w:r w:rsidR="007071DF" w:rsidRPr="009C6D8E">
        <w:rPr>
          <w:b/>
        </w:rPr>
        <w:t>30.</w:t>
      </w:r>
      <w:r w:rsidR="00261611" w:rsidRPr="009C6D8E">
        <w:rPr>
          <w:b/>
        </w:rPr>
        <w:t xml:space="preserve"> </w:t>
      </w:r>
      <w:r w:rsidR="007071DF" w:rsidRPr="009C6D8E">
        <w:rPr>
          <w:b/>
        </w:rPr>
        <w:t>11</w:t>
      </w:r>
      <w:r w:rsidR="00B1000C" w:rsidRPr="009C6D8E">
        <w:rPr>
          <w:b/>
        </w:rPr>
        <w:t>. 2020</w:t>
      </w:r>
      <w:r w:rsidR="00C20B8A" w:rsidRPr="009C6D8E">
        <w:t>.</w:t>
      </w:r>
    </w:p>
    <w:p w14:paraId="57844BD5" w14:textId="267D8A8A" w:rsidR="00871B9F" w:rsidRPr="00A07321" w:rsidRDefault="007B65E8" w:rsidP="00A07321">
      <w:pPr>
        <w:pStyle w:val="HLAVICKA"/>
        <w:keepLines w:val="0"/>
        <w:widowControl w:val="0"/>
        <w:tabs>
          <w:tab w:val="clear" w:pos="284"/>
          <w:tab w:val="clear" w:pos="1145"/>
        </w:tabs>
        <w:spacing w:before="120" w:after="0" w:line="276" w:lineRule="auto"/>
        <w:ind w:left="426"/>
        <w:jc w:val="both"/>
        <w:rPr>
          <w:sz w:val="24"/>
          <w:szCs w:val="24"/>
        </w:rPr>
      </w:pPr>
      <w:r w:rsidRPr="009C6D8E">
        <w:rPr>
          <w:sz w:val="24"/>
          <w:szCs w:val="24"/>
        </w:rPr>
        <w:t>Zhotovitel se zavazuje předat spolu s</w:t>
      </w:r>
      <w:r w:rsidR="00357E51" w:rsidRPr="009C6D8E">
        <w:rPr>
          <w:sz w:val="24"/>
          <w:szCs w:val="24"/>
        </w:rPr>
        <w:t> každ</w:t>
      </w:r>
      <w:r w:rsidR="00DF6AED" w:rsidRPr="009C6D8E">
        <w:rPr>
          <w:sz w:val="24"/>
          <w:szCs w:val="24"/>
        </w:rPr>
        <w:t>ým</w:t>
      </w:r>
      <w:r w:rsidR="00357E51" w:rsidRPr="009C6D8E">
        <w:rPr>
          <w:sz w:val="24"/>
          <w:szCs w:val="24"/>
        </w:rPr>
        <w:t xml:space="preserve"> </w:t>
      </w:r>
      <w:r w:rsidR="00DF6AED" w:rsidRPr="009C6D8E">
        <w:rPr>
          <w:sz w:val="24"/>
          <w:szCs w:val="24"/>
        </w:rPr>
        <w:t>objektem</w:t>
      </w:r>
      <w:r w:rsidR="00357E51" w:rsidRPr="009C6D8E">
        <w:rPr>
          <w:sz w:val="24"/>
          <w:szCs w:val="24"/>
        </w:rPr>
        <w:t xml:space="preserve"> </w:t>
      </w:r>
      <w:r w:rsidR="00E84A34" w:rsidRPr="009C6D8E">
        <w:rPr>
          <w:sz w:val="24"/>
          <w:szCs w:val="24"/>
        </w:rPr>
        <w:t xml:space="preserve">díla </w:t>
      </w:r>
      <w:r w:rsidR="00357E51" w:rsidRPr="009C6D8E">
        <w:rPr>
          <w:sz w:val="24"/>
          <w:szCs w:val="24"/>
        </w:rPr>
        <w:t xml:space="preserve">dle této smlouvy </w:t>
      </w:r>
      <w:r w:rsidRPr="009C6D8E">
        <w:rPr>
          <w:sz w:val="24"/>
          <w:szCs w:val="24"/>
        </w:rPr>
        <w:t xml:space="preserve">všechny doklady nebo jiné dokumenty, které objednatel potřebuje k užívání v souladu s účelem vyplývajícím z této smlouvy, popř. k účelu, který je pro užívání </w:t>
      </w:r>
      <w:r w:rsidR="00E84A34" w:rsidRPr="009C6D8E">
        <w:rPr>
          <w:sz w:val="24"/>
          <w:szCs w:val="24"/>
        </w:rPr>
        <w:t xml:space="preserve">této části </w:t>
      </w:r>
      <w:r w:rsidRPr="009C6D8E">
        <w:rPr>
          <w:sz w:val="24"/>
          <w:szCs w:val="24"/>
        </w:rPr>
        <w:t>díla</w:t>
      </w:r>
      <w:r w:rsidRPr="00A07321">
        <w:rPr>
          <w:sz w:val="24"/>
          <w:szCs w:val="24"/>
        </w:rPr>
        <w:t xml:space="preserve"> obvyklý, nebo které požadují právní předpisy</w:t>
      </w:r>
      <w:r w:rsidR="00E84A34" w:rsidRPr="00A07321">
        <w:rPr>
          <w:sz w:val="24"/>
          <w:szCs w:val="24"/>
        </w:rPr>
        <w:t>, jakož i zajištěnou fotodokumentaci</w:t>
      </w:r>
      <w:r w:rsidRPr="00A07321">
        <w:rPr>
          <w:sz w:val="24"/>
          <w:szCs w:val="24"/>
        </w:rPr>
        <w:t>.</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244A01D0"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 xml:space="preserve">Změna termínu pro </w:t>
      </w:r>
      <w:r w:rsidR="007D642A">
        <w:rPr>
          <w:sz w:val="24"/>
          <w:szCs w:val="24"/>
        </w:rPr>
        <w:t>O</w:t>
      </w:r>
      <w:r w:rsidRPr="0010559C">
        <w:rPr>
          <w:sz w:val="24"/>
          <w:szCs w:val="24"/>
        </w:rPr>
        <w:t>šetření dřevin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006D2474"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lastRenderedPageBreak/>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díl</w:t>
      </w:r>
      <w:r w:rsidR="0017615E">
        <w:rPr>
          <w:sz w:val="24"/>
        </w:rPr>
        <w:t>o</w:t>
      </w:r>
      <w:r w:rsidRPr="0010559C">
        <w:rPr>
          <w:sz w:val="24"/>
        </w:rPr>
        <w:t>. Za řádně proveden</w:t>
      </w:r>
      <w:r w:rsidR="0017615E">
        <w:rPr>
          <w:sz w:val="24"/>
        </w:rPr>
        <w:t>é</w:t>
      </w:r>
      <w:r w:rsidRPr="0010559C">
        <w:rPr>
          <w:sz w:val="24"/>
        </w:rPr>
        <w:t xml:space="preserve"> díl</w:t>
      </w:r>
      <w:r w:rsidR="0017615E">
        <w:rPr>
          <w:sz w:val="24"/>
        </w:rPr>
        <w:t>o</w:t>
      </w:r>
      <w:r w:rsidRPr="0010559C">
        <w:rPr>
          <w:sz w:val="24"/>
        </w:rPr>
        <w:t xml:space="preserve"> se považuje díl</w:t>
      </w:r>
      <w:r w:rsidR="0017615E">
        <w:rPr>
          <w:sz w:val="24"/>
        </w:rPr>
        <w:t>o</w:t>
      </w:r>
      <w:r w:rsidRPr="0010559C">
        <w:rPr>
          <w:sz w:val="24"/>
        </w:rPr>
        <w:t xml:space="preserve"> dokončen</w:t>
      </w:r>
      <w:r w:rsidR="0017615E">
        <w:rPr>
          <w:sz w:val="24"/>
        </w:rPr>
        <w:t>é</w:t>
      </w:r>
      <w:r w:rsidRPr="0010559C">
        <w:rPr>
          <w:sz w:val="24"/>
        </w:rPr>
        <w:t>, tj. způsobil</w:t>
      </w:r>
      <w:r w:rsidR="0017615E">
        <w:rPr>
          <w:sz w:val="24"/>
        </w:rPr>
        <w:t>é</w:t>
      </w:r>
      <w:r w:rsidRPr="0010559C">
        <w:rPr>
          <w:sz w:val="24"/>
        </w:rPr>
        <w:t xml:space="preserve"> sloužit objednateli k účelu vyplývajícímu z této smlouvy, popř. k účelu, který je pro užívání díla obvyklý, a kter</w:t>
      </w:r>
      <w:r w:rsidR="0017615E">
        <w:rPr>
          <w:sz w:val="24"/>
        </w:rPr>
        <w:t>é</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17615E">
        <w:rPr>
          <w:color w:val="000000"/>
          <w:sz w:val="24"/>
          <w:szCs w:val="24"/>
        </w:rPr>
        <w:t>Dílo</w:t>
      </w:r>
      <w:r w:rsidR="00290BFB" w:rsidRPr="0010559C">
        <w:rPr>
          <w:color w:val="000000"/>
          <w:sz w:val="24"/>
          <w:szCs w:val="24"/>
        </w:rPr>
        <w:t xml:space="preserve"> bud</w:t>
      </w:r>
      <w:r w:rsidR="0017615E">
        <w:rPr>
          <w:color w:val="000000"/>
          <w:sz w:val="24"/>
          <w:szCs w:val="24"/>
        </w:rPr>
        <w:t>e</w:t>
      </w:r>
      <w:r w:rsidR="00290BFB" w:rsidRPr="0010559C">
        <w:rPr>
          <w:color w:val="000000"/>
          <w:sz w:val="24"/>
          <w:szCs w:val="24"/>
        </w:rPr>
        <w:t xml:space="preserve"> předán</w:t>
      </w:r>
      <w:r w:rsidR="0017615E">
        <w:rPr>
          <w:color w:val="000000"/>
          <w:sz w:val="24"/>
          <w:szCs w:val="24"/>
        </w:rPr>
        <w:t>o</w:t>
      </w:r>
      <w:r w:rsidR="00290BFB" w:rsidRPr="0010559C">
        <w:rPr>
          <w:color w:val="000000"/>
          <w:sz w:val="24"/>
          <w:szCs w:val="24"/>
        </w:rPr>
        <w:t xml:space="preserve">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w:t>
      </w:r>
    </w:p>
    <w:p w14:paraId="631F47F1" w14:textId="2EF7C6E5"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díl</w:t>
      </w:r>
      <w:r w:rsidR="00281460">
        <w:rPr>
          <w:sz w:val="24"/>
          <w:szCs w:val="24"/>
        </w:rPr>
        <w:t>o</w:t>
      </w:r>
      <w:r w:rsidR="00FB2B77" w:rsidRPr="0010559C">
        <w:rPr>
          <w:sz w:val="24"/>
          <w:szCs w:val="24"/>
        </w:rPr>
        <w:t xml:space="preserve"> </w:t>
      </w:r>
      <w:r w:rsidR="00E80F68">
        <w:rPr>
          <w:sz w:val="24"/>
          <w:szCs w:val="24"/>
        </w:rPr>
        <w:t>(</w:t>
      </w:r>
      <w:r w:rsidR="004E3483">
        <w:rPr>
          <w:sz w:val="24"/>
          <w:szCs w:val="24"/>
        </w:rPr>
        <w:t>O</w:t>
      </w:r>
      <w:r w:rsidR="00FB2B77" w:rsidRPr="0010559C">
        <w:rPr>
          <w:sz w:val="24"/>
          <w:szCs w:val="24"/>
        </w:rPr>
        <w:t>šetření dřevin</w:t>
      </w:r>
      <w:r w:rsidR="00E80F68">
        <w:rPr>
          <w:sz w:val="24"/>
          <w:szCs w:val="24"/>
        </w:rPr>
        <w:t>)</w:t>
      </w:r>
      <w:r w:rsidR="00FB2B77" w:rsidRPr="0010559C">
        <w:rPr>
          <w:color w:val="000000"/>
          <w:sz w:val="24"/>
          <w:szCs w:val="24"/>
        </w:rPr>
        <w:t xml:space="preserve"> </w:t>
      </w:r>
      <w:r w:rsidRPr="0010559C">
        <w:rPr>
          <w:sz w:val="24"/>
          <w:szCs w:val="24"/>
        </w:rPr>
        <w:t xml:space="preserve">kdykoli během dohodnuté lhůty, je však povinen alespoň 5 pracovních dnů dopředu vyzvat objednatele k převzetí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díla </w:t>
      </w:r>
      <w:r w:rsidRPr="0010559C">
        <w:rPr>
          <w:sz w:val="24"/>
          <w:szCs w:val="24"/>
        </w:rPr>
        <w:t>připadne na poslední den lhůty.</w:t>
      </w:r>
    </w:p>
    <w:p w14:paraId="4217E5AE" w14:textId="276C249D" w:rsidR="0092424F" w:rsidRPr="009C6D8E"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w:t>
      </w:r>
      <w:r w:rsidR="000A2F56">
        <w:rPr>
          <w:sz w:val="24"/>
          <w:szCs w:val="24"/>
        </w:rPr>
        <w:t>jednotlivých objektů</w:t>
      </w:r>
      <w:r w:rsidR="00E80F68">
        <w:rPr>
          <w:sz w:val="24"/>
          <w:szCs w:val="24"/>
        </w:rPr>
        <w:t xml:space="preserve"> </w:t>
      </w:r>
      <w:r w:rsidRPr="0010559C">
        <w:rPr>
          <w:sz w:val="24"/>
          <w:szCs w:val="24"/>
        </w:rPr>
        <w:t xml:space="preserve">díla </w:t>
      </w:r>
      <w:r w:rsidR="00FB2B77" w:rsidRPr="009C6D8E">
        <w:rPr>
          <w:sz w:val="24"/>
          <w:szCs w:val="24"/>
        </w:rPr>
        <w:t>bude sepsán předávací protokol.</w:t>
      </w:r>
      <w:r w:rsidR="0092424F" w:rsidRPr="009C6D8E">
        <w:rPr>
          <w:sz w:val="24"/>
          <w:szCs w:val="24"/>
        </w:rPr>
        <w:t xml:space="preserve"> </w:t>
      </w:r>
    </w:p>
    <w:p w14:paraId="29D32B17" w14:textId="4037A5B3" w:rsidR="00E75925" w:rsidRPr="009C6D8E"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9C6D8E">
        <w:rPr>
          <w:sz w:val="24"/>
          <w:szCs w:val="24"/>
        </w:rPr>
        <w:t>Za termín předání díla se považuje předání poslední</w:t>
      </w:r>
      <w:r w:rsidR="000A2F56" w:rsidRPr="009C6D8E">
        <w:rPr>
          <w:sz w:val="24"/>
          <w:szCs w:val="24"/>
        </w:rPr>
        <w:t>ho</w:t>
      </w:r>
      <w:r w:rsidRPr="009C6D8E">
        <w:rPr>
          <w:sz w:val="24"/>
          <w:szCs w:val="24"/>
        </w:rPr>
        <w:t xml:space="preserve"> </w:t>
      </w:r>
      <w:r w:rsidR="000A2F56" w:rsidRPr="009C6D8E">
        <w:rPr>
          <w:sz w:val="24"/>
          <w:szCs w:val="24"/>
        </w:rPr>
        <w:t>objektu</w:t>
      </w:r>
      <w:r w:rsidRPr="009C6D8E">
        <w:rPr>
          <w:sz w:val="24"/>
          <w:szCs w:val="24"/>
        </w:rPr>
        <w:t>. K tomuto datu bude sepsán závěrečný předávací protokol na dílo (tj. ošetření</w:t>
      </w:r>
      <w:r w:rsidR="00E75925" w:rsidRPr="009C6D8E">
        <w:rPr>
          <w:sz w:val="24"/>
          <w:szCs w:val="24"/>
        </w:rPr>
        <w:t xml:space="preserve"> společně pro</w:t>
      </w:r>
      <w:r w:rsidRPr="009C6D8E">
        <w:rPr>
          <w:sz w:val="24"/>
          <w:szCs w:val="24"/>
        </w:rPr>
        <w:t xml:space="preserve"> </w:t>
      </w:r>
      <w:r w:rsidR="000C29DB" w:rsidRPr="009C6D8E">
        <w:rPr>
          <w:sz w:val="24"/>
          <w:szCs w:val="24"/>
        </w:rPr>
        <w:t>ob</w:t>
      </w:r>
      <w:r w:rsidR="00F16677" w:rsidRPr="009C6D8E">
        <w:rPr>
          <w:sz w:val="24"/>
          <w:szCs w:val="24"/>
        </w:rPr>
        <w:t>ě komunikace</w:t>
      </w:r>
      <w:r w:rsidRPr="009C6D8E">
        <w:rPr>
          <w:sz w:val="24"/>
          <w:szCs w:val="24"/>
        </w:rPr>
        <w:t xml:space="preserve">). </w:t>
      </w:r>
    </w:p>
    <w:p w14:paraId="2528D3E5" w14:textId="0016D6B1"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524766">
        <w:rPr>
          <w:sz w:val="24"/>
          <w:szCs w:val="24"/>
        </w:rPr>
        <w:t xml:space="preserve">Od data podpisu předávacího protokolu běží </w:t>
      </w:r>
      <w:r w:rsidR="004246E9">
        <w:rPr>
          <w:sz w:val="24"/>
          <w:szCs w:val="24"/>
        </w:rPr>
        <w:t>tří</w:t>
      </w:r>
      <w:r w:rsidRPr="00524766">
        <w:rPr>
          <w:sz w:val="24"/>
          <w:szCs w:val="24"/>
        </w:rPr>
        <w:t>letá záruční doba na celé dílo</w:t>
      </w:r>
      <w:r w:rsidR="00F16677">
        <w:rPr>
          <w:sz w:val="24"/>
          <w:szCs w:val="24"/>
        </w:rPr>
        <w:t>.</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249F339D"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3288195B" w:rsidR="00643ACD" w:rsidRPr="007872D1"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7872D1">
        <w:rPr>
          <w:sz w:val="24"/>
        </w:rPr>
        <w:t xml:space="preserve">oznámení objednatele dle odst. </w:t>
      </w:r>
      <w:r w:rsidR="007872D1" w:rsidRPr="007872D1">
        <w:rPr>
          <w:sz w:val="24"/>
        </w:rPr>
        <w:t>9</w:t>
      </w:r>
      <w:r w:rsidRPr="007872D1">
        <w:rPr>
          <w:sz w:val="24"/>
        </w:rPr>
        <w:t>, pokud objednatel provede prohlídku díla přímo při je</w:t>
      </w:r>
      <w:r w:rsidR="00990455" w:rsidRPr="007872D1">
        <w:rPr>
          <w:sz w:val="24"/>
        </w:rPr>
        <w:t>jím</w:t>
      </w:r>
      <w:r w:rsidRPr="007872D1">
        <w:rPr>
          <w:sz w:val="24"/>
        </w:rPr>
        <w:t xml:space="preserve"> předání.</w:t>
      </w:r>
    </w:p>
    <w:p w14:paraId="7CBEDDE7" w14:textId="2E538F93"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7872D1">
        <w:rPr>
          <w:sz w:val="24"/>
        </w:rPr>
        <w:t>ho</w:t>
      </w:r>
      <w:r w:rsidR="0005523D" w:rsidRPr="0010559C">
        <w:rPr>
          <w:sz w:val="24"/>
        </w:rPr>
        <w:t xml:space="preserve"> </w:t>
      </w:r>
      <w:r w:rsidRPr="0010559C">
        <w:rPr>
          <w:sz w:val="24"/>
        </w:rPr>
        <w:t>díla</w:t>
      </w:r>
      <w:r w:rsidRPr="0010559C">
        <w:rPr>
          <w:sz w:val="24"/>
          <w:szCs w:val="24"/>
        </w:rPr>
        <w:t>.</w:t>
      </w:r>
    </w:p>
    <w:p w14:paraId="4153EC4A" w14:textId="2BBD0C78"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5F6D92">
        <w:rPr>
          <w:sz w:val="24"/>
        </w:rPr>
        <w:t>ho</w:t>
      </w:r>
      <w:r w:rsidR="0005523D" w:rsidRPr="0010559C">
        <w:rPr>
          <w:sz w:val="24"/>
        </w:rPr>
        <w:t xml:space="preserve"> </w:t>
      </w:r>
      <w:r w:rsidRPr="0010559C">
        <w:rPr>
          <w:sz w:val="24"/>
        </w:rPr>
        <w:t xml:space="preserve">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5F6D92">
        <w:rPr>
          <w:sz w:val="24"/>
        </w:rPr>
        <w:t>ho</w:t>
      </w:r>
      <w:r w:rsidR="0005523D" w:rsidRPr="0010559C">
        <w:rPr>
          <w:sz w:val="24"/>
        </w:rPr>
        <w:t xml:space="preserve"> </w:t>
      </w:r>
      <w:r w:rsidRPr="0010559C">
        <w:rPr>
          <w:sz w:val="24"/>
        </w:rPr>
        <w:t>díl</w:t>
      </w:r>
      <w:r w:rsidR="007503C9" w:rsidRPr="0010559C">
        <w:rPr>
          <w:sz w:val="24"/>
        </w:rPr>
        <w:t>a</w:t>
      </w:r>
      <w:r w:rsidRPr="0010559C">
        <w:rPr>
          <w:sz w:val="24"/>
        </w:rPr>
        <w:t>. Pokud objednatel v uvedené lhůtě oznámí zhotoviteli, že nemá výhrady, nebo žádné výhrady neoznámí, má se za to, že objednatel díl</w:t>
      </w:r>
      <w:r w:rsidR="005F6D92">
        <w:rPr>
          <w:sz w:val="24"/>
        </w:rPr>
        <w:t>o</w:t>
      </w:r>
      <w:r w:rsidRPr="0010559C">
        <w:rPr>
          <w:sz w:val="24"/>
        </w:rPr>
        <w:t xml:space="preserve"> akceptuje bez výhrad a že díl</w:t>
      </w:r>
      <w:r w:rsidR="005F6D92">
        <w:rPr>
          <w:sz w:val="24"/>
        </w:rPr>
        <w:t>o</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5F6D92">
        <w:rPr>
          <w:sz w:val="24"/>
        </w:rPr>
        <w:t>é</w:t>
      </w:r>
      <w:r w:rsidRPr="0010559C">
        <w:rPr>
          <w:sz w:val="24"/>
        </w:rPr>
        <w:t xml:space="preserve"> díl</w:t>
      </w:r>
      <w:r w:rsidR="005F6D92">
        <w:rPr>
          <w:sz w:val="24"/>
        </w:rPr>
        <w:t>o</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dle jeho názoru lze díl</w:t>
      </w:r>
      <w:r w:rsidR="005F6D92">
        <w:rPr>
          <w:sz w:val="24"/>
        </w:rPr>
        <w:t>o</w:t>
      </w:r>
      <w:r w:rsidRPr="0010559C">
        <w:rPr>
          <w:sz w:val="24"/>
        </w:rPr>
        <w:t xml:space="preserve"> užívat k účelu vyplývajícímu z této smlouvy, popř. k účelu, který je pro užívání díla obvyklý, oznámí zhotoviteli, že díl</w:t>
      </w:r>
      <w:r w:rsidR="005F6D92">
        <w:rPr>
          <w:sz w:val="24"/>
        </w:rPr>
        <w:t>o</w:t>
      </w:r>
      <w:r w:rsidRPr="0010559C">
        <w:rPr>
          <w:sz w:val="24"/>
        </w:rPr>
        <w:t xml:space="preserve"> akceptuje s výhradami. V takovém případě se má za to, že objednatel díl</w:t>
      </w:r>
      <w:r w:rsidR="005F6D92">
        <w:rPr>
          <w:sz w:val="24"/>
        </w:rPr>
        <w:t>o</w:t>
      </w:r>
      <w:r w:rsidRPr="0010559C">
        <w:rPr>
          <w:sz w:val="24"/>
        </w:rPr>
        <w:t xml:space="preserve"> převzal. Nelze-li dle názoru objednatele </w:t>
      </w:r>
      <w:r w:rsidR="0005523D" w:rsidRPr="0010559C">
        <w:rPr>
          <w:sz w:val="24"/>
        </w:rPr>
        <w:t>díl</w:t>
      </w:r>
      <w:r w:rsidR="005F6D92">
        <w:rPr>
          <w:sz w:val="24"/>
        </w:rPr>
        <w:t>o</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díla obvyklý, oznámí zhotoviteli, že díl</w:t>
      </w:r>
      <w:r w:rsidR="005F6D92">
        <w:rPr>
          <w:sz w:val="24"/>
        </w:rPr>
        <w:t>o</w:t>
      </w:r>
      <w:r w:rsidRPr="0010559C">
        <w:rPr>
          <w:sz w:val="24"/>
        </w:rPr>
        <w:t xml:space="preserve"> odmítá. V takovém případě se má za to, že objednatel díl</w:t>
      </w:r>
      <w:r w:rsidR="005F6D92">
        <w:rPr>
          <w:sz w:val="24"/>
        </w:rPr>
        <w:t>o</w:t>
      </w:r>
      <w:r w:rsidRPr="0010559C">
        <w:rPr>
          <w:sz w:val="24"/>
        </w:rPr>
        <w:t xml:space="preserve"> nepřevzal. Nepřevzat</w:t>
      </w:r>
      <w:r w:rsidR="005F6D92">
        <w:rPr>
          <w:sz w:val="24"/>
        </w:rPr>
        <w:t>é</w:t>
      </w:r>
      <w:r w:rsidRPr="0010559C">
        <w:rPr>
          <w:sz w:val="24"/>
        </w:rPr>
        <w:t xml:space="preserve"> díl</w:t>
      </w:r>
      <w:r w:rsidR="005F6D92">
        <w:rPr>
          <w:sz w:val="24"/>
        </w:rPr>
        <w:t>o</w:t>
      </w:r>
      <w:r w:rsidRPr="0010559C">
        <w:rPr>
          <w:sz w:val="24"/>
        </w:rPr>
        <w:t xml:space="preserve"> vrátí objednatel zpět zhotoviteli, umožňuje-li to povaha věci a nedohodnou-li se smluvní </w:t>
      </w:r>
      <w:r w:rsidRPr="0010559C">
        <w:rPr>
          <w:sz w:val="24"/>
        </w:rPr>
        <w:lastRenderedPageBreak/>
        <w:t>strany jinak.</w:t>
      </w:r>
    </w:p>
    <w:p w14:paraId="4B9CB902" w14:textId="64F74F7B"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díla také tehdy, pokud zhotovitel nevyzve objednatele k převzetí díla </w:t>
      </w:r>
      <w:r w:rsidR="00903FDD" w:rsidRPr="0010559C">
        <w:rPr>
          <w:sz w:val="24"/>
        </w:rPr>
        <w:t>včas dle článku V. odst. 2</w:t>
      </w:r>
      <w:r w:rsidRPr="0010559C">
        <w:rPr>
          <w:sz w:val="24"/>
        </w:rPr>
        <w:t xml:space="preserve"> této smlouvy. </w:t>
      </w:r>
    </w:p>
    <w:p w14:paraId="567271AB" w14:textId="4C8FF73F"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díla musí obsahovat popis vad díla a právo, které objednatel v důsledku vady 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4A0CFAC9"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Pro opětovné předání 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5BDE4FCB" w14:textId="77777777" w:rsidR="00277C0A" w:rsidRPr="0010559C" w:rsidRDefault="00277C0A"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w:t>
      </w:r>
      <w:proofErr w:type="spellStart"/>
      <w:r w:rsidRPr="0010559C">
        <w:rPr>
          <w:sz w:val="24"/>
          <w:szCs w:val="24"/>
        </w:rPr>
        <w:t>ust</w:t>
      </w:r>
      <w:proofErr w:type="spellEnd"/>
      <w:r w:rsidRPr="0010559C">
        <w:rPr>
          <w:sz w:val="24"/>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3"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w:t>
      </w:r>
      <w:proofErr w:type="spellStart"/>
      <w:r w:rsidR="00BB51C0" w:rsidRPr="0010559C">
        <w:rPr>
          <w:sz w:val="24"/>
          <w:szCs w:val="24"/>
        </w:rPr>
        <w:t>arboristiky</w:t>
      </w:r>
      <w:proofErr w:type="spellEnd"/>
      <w:r w:rsidR="00BB51C0" w:rsidRPr="0010559C">
        <w:rPr>
          <w:sz w:val="24"/>
          <w:szCs w:val="24"/>
        </w:rPr>
        <w:t xml:space="preserve">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w:t>
      </w:r>
      <w:r w:rsidR="008E10B8" w:rsidRPr="0010559C">
        <w:rPr>
          <w:sz w:val="24"/>
          <w:szCs w:val="24"/>
        </w:rPr>
        <w:lastRenderedPageBreak/>
        <w:t xml:space="preserve">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3"/>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4" w:name="Text55"/>
      <w:r w:rsidRPr="0010559C">
        <w:rPr>
          <w:sz w:val="24"/>
          <w:szCs w:val="24"/>
        </w:rPr>
        <w:t>Operačního programu Životní prostředí</w:t>
      </w:r>
      <w:bookmarkEnd w:id="4"/>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10559C"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5"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5"/>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77BE8602"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díla </w:t>
      </w:r>
      <w:r w:rsidR="00C64544" w:rsidRPr="0010559C">
        <w:rPr>
          <w:szCs w:val="24"/>
          <w:lang w:val="cs-CZ"/>
        </w:rPr>
        <w:t>po předání díla za předpokladu, že podle článku V. této smlouvy bude díl</w:t>
      </w:r>
      <w:r w:rsidR="0034350A">
        <w:rPr>
          <w:szCs w:val="24"/>
          <w:lang w:val="cs-CZ"/>
        </w:rPr>
        <w:t>o</w:t>
      </w:r>
      <w:r w:rsidR="00C64544" w:rsidRPr="0010559C">
        <w:rPr>
          <w:szCs w:val="24"/>
          <w:lang w:val="cs-CZ"/>
        </w:rPr>
        <w:t xml:space="preserve"> akceptován</w:t>
      </w:r>
      <w:r w:rsidR="0034350A">
        <w:rPr>
          <w:szCs w:val="24"/>
          <w:lang w:val="cs-CZ"/>
        </w:rPr>
        <w:t>o</w:t>
      </w:r>
      <w:r w:rsidR="00C64544" w:rsidRPr="0010559C">
        <w:rPr>
          <w:szCs w:val="24"/>
          <w:lang w:val="cs-CZ"/>
        </w:rPr>
        <w:t xml:space="preserve"> bez výhrad.</w:t>
      </w:r>
    </w:p>
    <w:p w14:paraId="5362C77C" w14:textId="58D47B62"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objednatel převezme díl</w:t>
      </w:r>
      <w:r w:rsidR="0034350A">
        <w:rPr>
          <w:lang w:val="cs-CZ"/>
        </w:rPr>
        <w:t>o</w:t>
      </w:r>
      <w:r w:rsidRPr="0010559C">
        <w:t xml:space="preserve"> s vadami nebo zhotovitel nepředá objednateli všechny </w:t>
      </w:r>
      <w:r w:rsidRPr="0010559C">
        <w:rPr>
          <w:lang w:val="cs-CZ"/>
        </w:rPr>
        <w:t xml:space="preserve">relevantní </w:t>
      </w:r>
      <w:r w:rsidRPr="0010559C">
        <w:t>doklady, je zhotovitel oprávněn vystavit fakturu až po odstranění vad 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w:t>
      </w:r>
      <w:proofErr w:type="gramStart"/>
      <w:r w:rsidRPr="0010559C">
        <w:rPr>
          <w:sz w:val="24"/>
        </w:rPr>
        <w:t xml:space="preserve">sídlem:   </w:t>
      </w:r>
      <w:proofErr w:type="gramEnd"/>
      <w:r w:rsidRPr="0010559C">
        <w:rPr>
          <w:sz w:val="24"/>
        </w:rPr>
        <w:t xml:space="preserve">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proofErr w:type="gramStart"/>
      <w:r w:rsidRPr="0010559C">
        <w:rPr>
          <w:sz w:val="24"/>
        </w:rPr>
        <w:t>IČ</w:t>
      </w:r>
      <w:r w:rsidR="005A79EA">
        <w:rPr>
          <w:sz w:val="24"/>
        </w:rPr>
        <w:t>O</w:t>
      </w:r>
      <w:r w:rsidRPr="0010559C">
        <w:rPr>
          <w:sz w:val="24"/>
        </w:rPr>
        <w:t xml:space="preserve">:   </w:t>
      </w:r>
      <w:proofErr w:type="gramEnd"/>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6A8E3956"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lastRenderedPageBreak/>
        <w:t xml:space="preserve">rozpis ceny </w:t>
      </w:r>
      <w:r w:rsidRPr="00BB366A">
        <w:rPr>
          <w:lang w:val="cs-CZ"/>
        </w:rPr>
        <w:t xml:space="preserve">na jednotlivé </w:t>
      </w:r>
      <w:r w:rsidR="00BB366A" w:rsidRPr="00BB366A">
        <w:rPr>
          <w:lang w:val="cs-CZ"/>
        </w:rPr>
        <w:t>objekty</w:t>
      </w:r>
      <w:r w:rsidRPr="00BB366A">
        <w:rPr>
          <w:lang w:val="cs-CZ"/>
        </w:rPr>
        <w:t xml:space="preserve"> plnění dle článku </w:t>
      </w:r>
      <w:r w:rsidR="00BE717D" w:rsidRPr="00BB366A">
        <w:rPr>
          <w:lang w:val="cs-CZ"/>
        </w:rPr>
        <w:t>II.</w:t>
      </w:r>
      <w:r w:rsidR="00BE717D" w:rsidRPr="005A79EA">
        <w:rPr>
          <w:lang w:val="cs-CZ"/>
        </w:rPr>
        <w:t xml:space="preserve">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A21688">
      <w:pPr>
        <w:pStyle w:val="AJAKO1"/>
        <w:widowControl w:val="0"/>
        <w:numPr>
          <w:ilvl w:val="0"/>
          <w:numId w:val="1"/>
        </w:numPr>
        <w:tabs>
          <w:tab w:val="clear" w:pos="397"/>
        </w:tabs>
        <w:spacing w:after="0" w:line="276" w:lineRule="auto"/>
        <w:ind w:left="425" w:hanging="426"/>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6262642A"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díl</w:t>
      </w:r>
      <w:r w:rsidR="00BB366A">
        <w:rPr>
          <w:sz w:val="24"/>
        </w:rPr>
        <w:t>o</w:t>
      </w:r>
      <w:r w:rsidR="00331BC4" w:rsidRPr="0010559C">
        <w:rPr>
          <w:sz w:val="24"/>
        </w:rPr>
        <w:t xml:space="preserve"> </w:t>
      </w:r>
      <w:r w:rsidR="004523BE" w:rsidRPr="0010559C">
        <w:rPr>
          <w:sz w:val="24"/>
        </w:rPr>
        <w:t>v délce</w:t>
      </w:r>
      <w:r w:rsidR="00E9385D" w:rsidRPr="0010559C">
        <w:rPr>
          <w:sz w:val="24"/>
        </w:rPr>
        <w:t xml:space="preserve"> 36 měsíců. Záruční doba běží ode dne předání a převzetí díla </w:t>
      </w:r>
      <w:r w:rsidR="006651E3" w:rsidRPr="0010559C">
        <w:rPr>
          <w:sz w:val="24"/>
        </w:rPr>
        <w:t>bez vad</w:t>
      </w:r>
      <w:r w:rsidR="00A0096E">
        <w:rPr>
          <w:sz w:val="24"/>
        </w:rPr>
        <w:t xml:space="preserve"> (tj. ode dne podpisu závěrečného protokolu na dílo)</w:t>
      </w:r>
      <w:r w:rsidR="006651E3" w:rsidRPr="0010559C">
        <w:rPr>
          <w:sz w:val="24"/>
        </w:rPr>
        <w:t>.</w:t>
      </w:r>
    </w:p>
    <w:p w14:paraId="145B03E7" w14:textId="5A600D9C"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51215">
        <w:rPr>
          <w:sz w:val="24"/>
        </w:rPr>
        <w:t>o</w:t>
      </w:r>
      <w:r w:rsidR="00C05B9C" w:rsidRPr="0010559C">
        <w:rPr>
          <w:sz w:val="24"/>
        </w:rPr>
        <w:t xml:space="preserve"> </w:t>
      </w:r>
      <w:r w:rsidRPr="0010559C">
        <w:rPr>
          <w:sz w:val="24"/>
        </w:rPr>
        <w:t>díl</w:t>
      </w:r>
      <w:r w:rsidR="00C51215">
        <w:rPr>
          <w:sz w:val="24"/>
        </w:rPr>
        <w:t>o</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31F6FCBA"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1C135649"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Oznámení musí obsahovat popis vady díla a právo, které objednatel v důsledku vady díla uplatňuje</w:t>
      </w:r>
      <w:r w:rsidR="00FA6D88" w:rsidRPr="0010559C">
        <w:rPr>
          <w:sz w:val="24"/>
        </w:rPr>
        <w:t>.</w:t>
      </w:r>
      <w:r w:rsidRPr="0010559C">
        <w:rPr>
          <w:sz w:val="24"/>
        </w:rPr>
        <w:t xml:space="preserve"> </w:t>
      </w:r>
    </w:p>
    <w:p w14:paraId="6F255FAC" w14:textId="70124C08"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Zhotovitel se zavazuje vadu 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objednatele o vadách 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3CD2931D"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 provedením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75628990"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lastRenderedPageBreak/>
        <w:t xml:space="preserve">V případě prodlení zhotovitele s odstraněním vad díla ve lhůtě stanovené </w:t>
      </w:r>
      <w:r w:rsidR="00EB4A5B" w:rsidRPr="0010559C">
        <w:rPr>
          <w:sz w:val="24"/>
          <w:szCs w:val="24"/>
        </w:rPr>
        <w:t xml:space="preserve">v čl. VIII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9"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0"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w:t>
      </w:r>
      <w:proofErr w:type="spellStart"/>
      <w:r w:rsidR="008E3DD5" w:rsidRPr="0067200C">
        <w:rPr>
          <w:sz w:val="24"/>
          <w:szCs w:val="24"/>
        </w:rPr>
        <w:t>Portlová</w:t>
      </w:r>
      <w:proofErr w:type="spellEnd"/>
      <w:r w:rsidR="008E3DD5" w:rsidRPr="0067200C">
        <w:rPr>
          <w:sz w:val="24"/>
          <w:szCs w:val="24"/>
        </w:rPr>
        <w:t xml:space="preserve">, e-mail: </w:t>
      </w:r>
      <w:hyperlink r:id="rId11"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lastRenderedPageBreak/>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06C5EEDE" w14:textId="77777777"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31F39410" w:rsid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w:t>
      </w:r>
      <w:r w:rsidRPr="003A1604">
        <w:rPr>
          <w:sz w:val="24"/>
          <w:szCs w:val="24"/>
        </w:rPr>
        <w:lastRenderedPageBreak/>
        <w:t>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6883FDE1" w14:textId="2AAF994D" w:rsidR="005425EA" w:rsidRDefault="005425EA" w:rsidP="003A1604">
      <w:pPr>
        <w:widowControl w:val="0"/>
        <w:spacing w:before="120" w:line="276" w:lineRule="auto"/>
        <w:ind w:left="426" w:hanging="284"/>
        <w:rPr>
          <w:sz w:val="24"/>
          <w:szCs w:val="24"/>
        </w:rPr>
      </w:pPr>
    </w:p>
    <w:p w14:paraId="2D98DC6A" w14:textId="77777777" w:rsidR="005425EA" w:rsidRPr="003A1604" w:rsidRDefault="005425EA" w:rsidP="003A1604">
      <w:pPr>
        <w:widowControl w:val="0"/>
        <w:spacing w:before="120" w:line="276" w:lineRule="auto"/>
        <w:ind w:left="426" w:hanging="284"/>
        <w:rPr>
          <w:sz w:val="24"/>
          <w:szCs w:val="24"/>
        </w:rPr>
      </w:pPr>
    </w:p>
    <w:p w14:paraId="5F9DA68B" w14:textId="77777777" w:rsidR="00277C0A" w:rsidRDefault="00277C0A" w:rsidP="00031944">
      <w:pPr>
        <w:pStyle w:val="NADPISCENNETUC"/>
        <w:keepNext w:val="0"/>
        <w:keepLines w:val="0"/>
        <w:widowControl w:val="0"/>
        <w:spacing w:before="0" w:after="0"/>
        <w:rPr>
          <w:b/>
          <w:sz w:val="24"/>
        </w:rPr>
      </w:pPr>
    </w:p>
    <w:p w14:paraId="3E0AFCB6" w14:textId="77777777"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4224F6">
        <w:rPr>
          <w:b/>
          <w:sz w:val="24"/>
        </w:rPr>
        <w:t>II</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6"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77777777"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2020</w:t>
      </w:r>
      <w:r w:rsidR="001A689D" w:rsidRPr="000F540D">
        <w:rPr>
          <w:sz w:val="24"/>
        </w:rPr>
        <w:tab/>
      </w:r>
      <w:r w:rsidR="007A090A">
        <w:rPr>
          <w:sz w:val="24"/>
        </w:rPr>
        <w:t>........................................</w:t>
      </w:r>
      <w:r w:rsidR="00D1062A">
        <w:rPr>
          <w:sz w:val="24"/>
        </w:rPr>
        <w:t>2020</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lastRenderedPageBreak/>
        <w:t>………………………………</w:t>
      </w:r>
      <w:r w:rsidRPr="000F540D">
        <w:rPr>
          <w:sz w:val="24"/>
        </w:rPr>
        <w:tab/>
        <w:t>…………………………</w:t>
      </w:r>
      <w:bookmarkEnd w:id="6"/>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2"/>
      <w:footerReference w:type="default" r:id="rId13"/>
      <w:headerReference w:type="first" r:id="rId14"/>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86DF6">
      <w:rPr>
        <w:rStyle w:val="slostrnky"/>
        <w:noProof/>
      </w:rPr>
      <w:t>3</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2B3FBD08" w:rsidR="00BB51C0" w:rsidRDefault="00BB51C0">
    <w:pPr>
      <w:pStyle w:val="Zhlav"/>
    </w:pPr>
    <w:r>
      <w:t>Příloha č. 2</w:t>
    </w:r>
    <w:r w:rsidRPr="00130CF9">
      <w:t xml:space="preserve"> ZD</w:t>
    </w:r>
    <w:r w:rsidR="006A40B9">
      <w:t xml:space="preserve"> (</w:t>
    </w:r>
    <w:r w:rsidR="00764E6D">
      <w:t>III/</w:t>
    </w:r>
    <w:r w:rsidR="00B87B4A">
      <w:t xml:space="preserve">0352 II. </w:t>
    </w:r>
    <w:r w:rsidR="004B40E7">
      <w:t>etapa</w:t>
    </w:r>
    <w:r w:rsidR="00B87B4A">
      <w:t xml:space="preserve"> a III/</w:t>
    </w:r>
    <w:proofErr w:type="gramStart"/>
    <w:r w:rsidR="00B87B4A">
      <w:t>2904</w:t>
    </w:r>
    <w:r w:rsidR="003C4252">
      <w:t xml:space="preserve"> </w:t>
    </w:r>
    <w:r w:rsidR="00764E6D">
      <w:t>-</w:t>
    </w:r>
    <w:r w:rsidR="003C4252">
      <w:t xml:space="preserve"> </w:t>
    </w:r>
    <w:r w:rsidR="006A40B9">
      <w:t>108</w:t>
    </w:r>
    <w:proofErr w:type="gramEnd"/>
    <w:r w:rsidR="006A40B9">
      <w:t>.</w:t>
    </w:r>
    <w:r w:rsidR="007A6CF9">
      <w:t xml:space="preserve"> </w:t>
    </w:r>
    <w:r w:rsidR="006A40B9">
      <w:t>výzva OPŽP)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2"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1"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5"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0"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20"/>
  </w:num>
  <w:num w:numId="4">
    <w:abstractNumId w:val="31"/>
  </w:num>
  <w:num w:numId="5">
    <w:abstractNumId w:val="7"/>
  </w:num>
  <w:num w:numId="6">
    <w:abstractNumId w:val="30"/>
  </w:num>
  <w:num w:numId="7">
    <w:abstractNumId w:val="13"/>
  </w:num>
  <w:num w:numId="8">
    <w:abstractNumId w:val="18"/>
  </w:num>
  <w:num w:numId="9">
    <w:abstractNumId w:val="4"/>
  </w:num>
  <w:num w:numId="10">
    <w:abstractNumId w:val="6"/>
  </w:num>
  <w:num w:numId="11">
    <w:abstractNumId w:val="32"/>
  </w:num>
  <w:num w:numId="12">
    <w:abstractNumId w:val="26"/>
  </w:num>
  <w:num w:numId="13">
    <w:abstractNumId w:val="23"/>
  </w:num>
  <w:num w:numId="14">
    <w:abstractNumId w:val="14"/>
  </w:num>
  <w:num w:numId="15">
    <w:abstractNumId w:val="0"/>
  </w:num>
  <w:num w:numId="16">
    <w:abstractNumId w:val="3"/>
  </w:num>
  <w:num w:numId="17">
    <w:abstractNumId w:val="17"/>
  </w:num>
  <w:num w:numId="18">
    <w:abstractNumId w:val="27"/>
  </w:num>
  <w:num w:numId="19">
    <w:abstractNumId w:val="1"/>
  </w:num>
  <w:num w:numId="20">
    <w:abstractNumId w:val="25"/>
  </w:num>
  <w:num w:numId="21">
    <w:abstractNumId w:val="5"/>
  </w:num>
  <w:num w:numId="22">
    <w:abstractNumId w:val="29"/>
  </w:num>
  <w:num w:numId="23">
    <w:abstractNumId w:val="8"/>
  </w:num>
  <w:num w:numId="24">
    <w:abstractNumId w:val="16"/>
  </w:num>
  <w:num w:numId="25">
    <w:abstractNumId w:val="28"/>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9"/>
  </w:num>
  <w:num w:numId="29">
    <w:abstractNumId w:val="19"/>
  </w:num>
  <w:num w:numId="30">
    <w:abstractNumId w:val="22"/>
  </w:num>
  <w:num w:numId="31">
    <w:abstractNumId w:val="2"/>
  </w:num>
  <w:num w:numId="32">
    <w:abstractNumId w:val="10"/>
  </w:num>
  <w:num w:numId="33">
    <w:abstractNumId w:val="21"/>
  </w:num>
  <w:num w:numId="3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E5B"/>
    <w:rsid w:val="00000B8D"/>
    <w:rsid w:val="00000C4C"/>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5008"/>
    <w:rsid w:val="00095476"/>
    <w:rsid w:val="00095EB3"/>
    <w:rsid w:val="00095EB4"/>
    <w:rsid w:val="000A012A"/>
    <w:rsid w:val="000A0588"/>
    <w:rsid w:val="000A2AF3"/>
    <w:rsid w:val="000A2F56"/>
    <w:rsid w:val="000A3006"/>
    <w:rsid w:val="000A34E7"/>
    <w:rsid w:val="000A3E57"/>
    <w:rsid w:val="000A4147"/>
    <w:rsid w:val="000A41DD"/>
    <w:rsid w:val="000A4CC0"/>
    <w:rsid w:val="000A4CFD"/>
    <w:rsid w:val="000A588C"/>
    <w:rsid w:val="000B0D26"/>
    <w:rsid w:val="000B0E29"/>
    <w:rsid w:val="000B1551"/>
    <w:rsid w:val="000B17E1"/>
    <w:rsid w:val="000B25E9"/>
    <w:rsid w:val="000B2C93"/>
    <w:rsid w:val="000B2E5A"/>
    <w:rsid w:val="000B340A"/>
    <w:rsid w:val="000B39CE"/>
    <w:rsid w:val="000B6141"/>
    <w:rsid w:val="000B6DD9"/>
    <w:rsid w:val="000B7716"/>
    <w:rsid w:val="000C122C"/>
    <w:rsid w:val="000C170A"/>
    <w:rsid w:val="000C1C98"/>
    <w:rsid w:val="000C2498"/>
    <w:rsid w:val="000C29DB"/>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44DE"/>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F43"/>
    <w:rsid w:val="00100176"/>
    <w:rsid w:val="00100390"/>
    <w:rsid w:val="00100B60"/>
    <w:rsid w:val="00101CD5"/>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911"/>
    <w:rsid w:val="00123974"/>
    <w:rsid w:val="00127686"/>
    <w:rsid w:val="00130CF9"/>
    <w:rsid w:val="00131B34"/>
    <w:rsid w:val="00133C03"/>
    <w:rsid w:val="0013675D"/>
    <w:rsid w:val="00140524"/>
    <w:rsid w:val="001411E6"/>
    <w:rsid w:val="00142FEF"/>
    <w:rsid w:val="00143277"/>
    <w:rsid w:val="001436B0"/>
    <w:rsid w:val="0014383B"/>
    <w:rsid w:val="001442DE"/>
    <w:rsid w:val="0014498E"/>
    <w:rsid w:val="001449C7"/>
    <w:rsid w:val="00146046"/>
    <w:rsid w:val="00151A65"/>
    <w:rsid w:val="00152760"/>
    <w:rsid w:val="0015455A"/>
    <w:rsid w:val="00154EFF"/>
    <w:rsid w:val="00155C5B"/>
    <w:rsid w:val="00156279"/>
    <w:rsid w:val="001564B5"/>
    <w:rsid w:val="001579C9"/>
    <w:rsid w:val="00157BCB"/>
    <w:rsid w:val="0016069E"/>
    <w:rsid w:val="001636A5"/>
    <w:rsid w:val="00165414"/>
    <w:rsid w:val="00165426"/>
    <w:rsid w:val="0016672A"/>
    <w:rsid w:val="0016692E"/>
    <w:rsid w:val="00167847"/>
    <w:rsid w:val="00167F42"/>
    <w:rsid w:val="001703BD"/>
    <w:rsid w:val="0017053A"/>
    <w:rsid w:val="00170661"/>
    <w:rsid w:val="0017087B"/>
    <w:rsid w:val="00170E79"/>
    <w:rsid w:val="00171875"/>
    <w:rsid w:val="00171A73"/>
    <w:rsid w:val="0017246E"/>
    <w:rsid w:val="001730AD"/>
    <w:rsid w:val="00173587"/>
    <w:rsid w:val="0017615E"/>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47D4"/>
    <w:rsid w:val="001C51D7"/>
    <w:rsid w:val="001D012A"/>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2B73"/>
    <w:rsid w:val="002570BC"/>
    <w:rsid w:val="00261611"/>
    <w:rsid w:val="00263DE5"/>
    <w:rsid w:val="00264CB5"/>
    <w:rsid w:val="002677FF"/>
    <w:rsid w:val="002717B1"/>
    <w:rsid w:val="00272628"/>
    <w:rsid w:val="0027329E"/>
    <w:rsid w:val="002732B1"/>
    <w:rsid w:val="002732BE"/>
    <w:rsid w:val="00274D32"/>
    <w:rsid w:val="00276564"/>
    <w:rsid w:val="00276A9B"/>
    <w:rsid w:val="0027705E"/>
    <w:rsid w:val="00277C0A"/>
    <w:rsid w:val="00280B79"/>
    <w:rsid w:val="00281460"/>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2B9"/>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69C8"/>
    <w:rsid w:val="0032773B"/>
    <w:rsid w:val="00327E5E"/>
    <w:rsid w:val="0033096B"/>
    <w:rsid w:val="00331BC4"/>
    <w:rsid w:val="00333D71"/>
    <w:rsid w:val="00334C41"/>
    <w:rsid w:val="003350F6"/>
    <w:rsid w:val="00336E2D"/>
    <w:rsid w:val="0034011B"/>
    <w:rsid w:val="00340384"/>
    <w:rsid w:val="00341F52"/>
    <w:rsid w:val="00342D87"/>
    <w:rsid w:val="003432FF"/>
    <w:rsid w:val="0034350A"/>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1A8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3390"/>
    <w:rsid w:val="003C4252"/>
    <w:rsid w:val="003C53E4"/>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414C"/>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419"/>
    <w:rsid w:val="004A7612"/>
    <w:rsid w:val="004B254E"/>
    <w:rsid w:val="004B292F"/>
    <w:rsid w:val="004B2F3A"/>
    <w:rsid w:val="004B3A85"/>
    <w:rsid w:val="004B40E7"/>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25EA"/>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1DC4"/>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6D92"/>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84A"/>
    <w:rsid w:val="00645BE9"/>
    <w:rsid w:val="00646929"/>
    <w:rsid w:val="00646E22"/>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318"/>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65EC"/>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4CFF"/>
    <w:rsid w:val="0078536B"/>
    <w:rsid w:val="00786E1F"/>
    <w:rsid w:val="00786EB0"/>
    <w:rsid w:val="007872D1"/>
    <w:rsid w:val="007877D2"/>
    <w:rsid w:val="00790038"/>
    <w:rsid w:val="00790D4F"/>
    <w:rsid w:val="007912AA"/>
    <w:rsid w:val="00791569"/>
    <w:rsid w:val="0079194A"/>
    <w:rsid w:val="00791B72"/>
    <w:rsid w:val="00791E2B"/>
    <w:rsid w:val="00791F8D"/>
    <w:rsid w:val="007928CF"/>
    <w:rsid w:val="00793BCD"/>
    <w:rsid w:val="00795E19"/>
    <w:rsid w:val="00797BC0"/>
    <w:rsid w:val="00797E9D"/>
    <w:rsid w:val="007A090A"/>
    <w:rsid w:val="007A0B1C"/>
    <w:rsid w:val="007A1A6B"/>
    <w:rsid w:val="007A3A0A"/>
    <w:rsid w:val="007A3F67"/>
    <w:rsid w:val="007A47C2"/>
    <w:rsid w:val="007A512B"/>
    <w:rsid w:val="007A6CF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6DF6"/>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24"/>
    <w:rsid w:val="009073D0"/>
    <w:rsid w:val="0090785C"/>
    <w:rsid w:val="00907D56"/>
    <w:rsid w:val="00907F1E"/>
    <w:rsid w:val="00911A27"/>
    <w:rsid w:val="00913B0C"/>
    <w:rsid w:val="00914051"/>
    <w:rsid w:val="00914B5B"/>
    <w:rsid w:val="00914F8E"/>
    <w:rsid w:val="00916440"/>
    <w:rsid w:val="009170DF"/>
    <w:rsid w:val="0092027F"/>
    <w:rsid w:val="00922286"/>
    <w:rsid w:val="0092424F"/>
    <w:rsid w:val="00924FCA"/>
    <w:rsid w:val="0092543E"/>
    <w:rsid w:val="00925E49"/>
    <w:rsid w:val="00925E6D"/>
    <w:rsid w:val="009260AF"/>
    <w:rsid w:val="009269FB"/>
    <w:rsid w:val="00931857"/>
    <w:rsid w:val="00932758"/>
    <w:rsid w:val="009327FF"/>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36E"/>
    <w:rsid w:val="009667D5"/>
    <w:rsid w:val="0097211B"/>
    <w:rsid w:val="009726F4"/>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39CD"/>
    <w:rsid w:val="009C5674"/>
    <w:rsid w:val="009C6D8E"/>
    <w:rsid w:val="009D0783"/>
    <w:rsid w:val="009D0CE1"/>
    <w:rsid w:val="009D27F2"/>
    <w:rsid w:val="009D2E2E"/>
    <w:rsid w:val="009D3DEC"/>
    <w:rsid w:val="009D3E6D"/>
    <w:rsid w:val="009D4945"/>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33D"/>
    <w:rsid w:val="009F5DDF"/>
    <w:rsid w:val="00A000C1"/>
    <w:rsid w:val="00A003DB"/>
    <w:rsid w:val="00A006DE"/>
    <w:rsid w:val="00A0096E"/>
    <w:rsid w:val="00A01314"/>
    <w:rsid w:val="00A01A62"/>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7B3E"/>
    <w:rsid w:val="00AE0BFC"/>
    <w:rsid w:val="00AE0E6D"/>
    <w:rsid w:val="00AE18E5"/>
    <w:rsid w:val="00AE2CFD"/>
    <w:rsid w:val="00AE3C36"/>
    <w:rsid w:val="00AE3CDD"/>
    <w:rsid w:val="00AE444E"/>
    <w:rsid w:val="00AE704C"/>
    <w:rsid w:val="00AE7085"/>
    <w:rsid w:val="00AE7261"/>
    <w:rsid w:val="00AE7BD0"/>
    <w:rsid w:val="00AF0ECB"/>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87B4A"/>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366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3511"/>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47B05"/>
    <w:rsid w:val="00C50056"/>
    <w:rsid w:val="00C50748"/>
    <w:rsid w:val="00C50933"/>
    <w:rsid w:val="00C50A88"/>
    <w:rsid w:val="00C51215"/>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3F84"/>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4C89"/>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49EE"/>
    <w:rsid w:val="00D64CD3"/>
    <w:rsid w:val="00D666F4"/>
    <w:rsid w:val="00D669D4"/>
    <w:rsid w:val="00D67A48"/>
    <w:rsid w:val="00D67C0F"/>
    <w:rsid w:val="00D70BD6"/>
    <w:rsid w:val="00D72DA8"/>
    <w:rsid w:val="00D73D44"/>
    <w:rsid w:val="00D7423A"/>
    <w:rsid w:val="00D74615"/>
    <w:rsid w:val="00D747FE"/>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432"/>
    <w:rsid w:val="00DF6AED"/>
    <w:rsid w:val="00DF708E"/>
    <w:rsid w:val="00DF7F9C"/>
    <w:rsid w:val="00E0443D"/>
    <w:rsid w:val="00E05410"/>
    <w:rsid w:val="00E06AD2"/>
    <w:rsid w:val="00E07414"/>
    <w:rsid w:val="00E07620"/>
    <w:rsid w:val="00E10246"/>
    <w:rsid w:val="00E1031A"/>
    <w:rsid w:val="00E11926"/>
    <w:rsid w:val="00E140B4"/>
    <w:rsid w:val="00E16281"/>
    <w:rsid w:val="00E178CF"/>
    <w:rsid w:val="00E22CB3"/>
    <w:rsid w:val="00E239CA"/>
    <w:rsid w:val="00E25577"/>
    <w:rsid w:val="00E259E6"/>
    <w:rsid w:val="00E260D7"/>
    <w:rsid w:val="00E26231"/>
    <w:rsid w:val="00E2690A"/>
    <w:rsid w:val="00E26A49"/>
    <w:rsid w:val="00E31678"/>
    <w:rsid w:val="00E31B31"/>
    <w:rsid w:val="00E325D0"/>
    <w:rsid w:val="00E326D1"/>
    <w:rsid w:val="00E34791"/>
    <w:rsid w:val="00E34E38"/>
    <w:rsid w:val="00E35C4D"/>
    <w:rsid w:val="00E36A20"/>
    <w:rsid w:val="00E36A9A"/>
    <w:rsid w:val="00E36B10"/>
    <w:rsid w:val="00E37909"/>
    <w:rsid w:val="00E40316"/>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79D5"/>
    <w:rsid w:val="00E70094"/>
    <w:rsid w:val="00E7225A"/>
    <w:rsid w:val="00E722C5"/>
    <w:rsid w:val="00E728CE"/>
    <w:rsid w:val="00E7370F"/>
    <w:rsid w:val="00E7381D"/>
    <w:rsid w:val="00E743E6"/>
    <w:rsid w:val="00E75925"/>
    <w:rsid w:val="00E75EB2"/>
    <w:rsid w:val="00E764BE"/>
    <w:rsid w:val="00E76759"/>
    <w:rsid w:val="00E768AC"/>
    <w:rsid w:val="00E77C34"/>
    <w:rsid w:val="00E80F68"/>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677"/>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0871"/>
    <w:rsid w:val="00F51AB3"/>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5FD0"/>
    <w:rsid w:val="00F96422"/>
    <w:rsid w:val="00F969CA"/>
    <w:rsid w:val="00F96EA0"/>
    <w:rsid w:val="00FA09D2"/>
    <w:rsid w:val="00FA17DE"/>
    <w:rsid w:val="00FA3348"/>
    <w:rsid w:val="00FA338C"/>
    <w:rsid w:val="00FA38D5"/>
    <w:rsid w:val="00FA4393"/>
    <w:rsid w:val="00FA44FC"/>
    <w:rsid w:val="00FA4B04"/>
    <w:rsid w:val="00FA4F06"/>
    <w:rsid w:val="00FA5F30"/>
    <w:rsid w:val="00FA6D88"/>
    <w:rsid w:val="00FA708F"/>
    <w:rsid w:val="00FA7A23"/>
    <w:rsid w:val="00FB2130"/>
    <w:rsid w:val="00FB25E8"/>
    <w:rsid w:val="00FB2657"/>
    <w:rsid w:val="00FB2B77"/>
    <w:rsid w:val="00FB2DEC"/>
    <w:rsid w:val="00FB3572"/>
    <w:rsid w:val="00FB376B"/>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5AB"/>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0376786"/>
  <w15:docId w15:val="{4F0447DA-9737-4E1C-90F0-0C4D4AAE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ortlova@arr-nis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dobrovsky@arr-nisa.cz" TargetMode="Externa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9150B-1CB6-469E-9020-A7B714A1F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4131</Words>
  <Characters>24376</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28451</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2019-12-16T09:13:00Z</dcterms:created>
  <dcterms:modified xsi:type="dcterms:W3CDTF">2019-12-16T09:13:00Z</dcterms:modified>
</cp:coreProperties>
</file>